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89" w:rsidRPr="00E9219A" w:rsidRDefault="00BC3F89" w:rsidP="00BC3F89">
      <w:pPr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723E89">
        <w:rPr>
          <w:rFonts w:ascii="Times New Roman" w:hAnsi="Times New Roman" w:cs="Times New Roman"/>
          <w:b/>
          <w:sz w:val="28"/>
          <w:szCs w:val="28"/>
        </w:rPr>
        <w:t>Группа 1.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9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F89" w:rsidRDefault="00BC3F89" w:rsidP="00BC3F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F89" w:rsidRDefault="00BC3F89" w:rsidP="00BC3F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СЛУШАТЕЛЕЙ </w:t>
      </w:r>
    </w:p>
    <w:p w:rsidR="00BC3F89" w:rsidRPr="006453B4" w:rsidRDefault="00BC3F89" w:rsidP="00BC3F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профессиональной программы</w:t>
      </w: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</w:t>
      </w:r>
    </w:p>
    <w:p w:rsidR="00BC3F89" w:rsidRPr="006453B4" w:rsidRDefault="00BC3F89" w:rsidP="00BC3F89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453B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Учебный предмет «Основы безопасности и защиты Родины»: </w:t>
      </w:r>
    </w:p>
    <w:p w:rsidR="00BC3F89" w:rsidRPr="006453B4" w:rsidRDefault="00BC3F89" w:rsidP="00BC3F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hAnsi="Times New Roman"/>
          <w:b/>
          <w:bCs/>
          <w:color w:val="000000"/>
          <w:sz w:val="24"/>
          <w:szCs w:val="24"/>
        </w:rPr>
        <w:t>практико-ориентированное обучение»</w:t>
      </w:r>
    </w:p>
    <w:p w:rsidR="00D66E39" w:rsidRPr="009D4D44" w:rsidRDefault="00D66E39" w:rsidP="00D66E3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4541"/>
        <w:gridCol w:w="3544"/>
      </w:tblGrid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ГБОУ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слушателя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Векшина Анастасия Сергеевна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1E726B" w:rsidRPr="0064099C" w:rsidTr="00BC3F89">
        <w:trPr>
          <w:trHeight w:val="315"/>
        </w:trPr>
        <w:tc>
          <w:tcPr>
            <w:tcW w:w="76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vMerge w:val="restart"/>
            <w:hideMark/>
          </w:tcPr>
          <w:p w:rsidR="001E726B" w:rsidRPr="0064099C" w:rsidRDefault="001E726B" w:rsidP="001E7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454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Гаранина Ольга Николаевна</w:t>
            </w:r>
          </w:p>
        </w:tc>
        <w:tc>
          <w:tcPr>
            <w:tcW w:w="3544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E726B" w:rsidRPr="0064099C" w:rsidTr="00BC3F89">
        <w:trPr>
          <w:trHeight w:val="315"/>
        </w:trPr>
        <w:tc>
          <w:tcPr>
            <w:tcW w:w="76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Merge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Джалалян</w:t>
            </w:r>
            <w:proofErr w:type="spellEnd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544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Залепа</w:t>
            </w:r>
            <w:proofErr w:type="spellEnd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Евсеева Елена Борисовна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1E726B" w:rsidRPr="0064099C" w:rsidTr="00BC3F89">
        <w:trPr>
          <w:trHeight w:val="315"/>
        </w:trPr>
        <w:tc>
          <w:tcPr>
            <w:tcW w:w="76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  <w:vMerge w:val="restart"/>
            <w:hideMark/>
          </w:tcPr>
          <w:p w:rsidR="001E726B" w:rsidRPr="0064099C" w:rsidRDefault="001E726B" w:rsidP="001E7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454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Видеборенко</w:t>
            </w:r>
            <w:proofErr w:type="spellEnd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44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1E726B" w:rsidRPr="0064099C" w:rsidTr="00BC3F89">
        <w:trPr>
          <w:trHeight w:val="315"/>
        </w:trPr>
        <w:tc>
          <w:tcPr>
            <w:tcW w:w="76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vMerge/>
            <w:hideMark/>
          </w:tcPr>
          <w:p w:rsidR="001E726B" w:rsidRPr="0064099C" w:rsidRDefault="001E726B" w:rsidP="00BC3F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Голышева Наталья Анатольевна</w:t>
            </w:r>
          </w:p>
        </w:tc>
        <w:tc>
          <w:tcPr>
            <w:tcW w:w="3544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1E726B" w:rsidRPr="0064099C" w:rsidTr="00BC3F89">
        <w:trPr>
          <w:trHeight w:val="315"/>
        </w:trPr>
        <w:tc>
          <w:tcPr>
            <w:tcW w:w="76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vMerge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Иванова Анастасия Владимировна</w:t>
            </w:r>
          </w:p>
        </w:tc>
        <w:tc>
          <w:tcPr>
            <w:tcW w:w="3544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Иванов Владимир Геннадьевич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Коротова Ирина Геннадьевна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1E726B" w:rsidRPr="0064099C" w:rsidTr="00BC3F89">
        <w:trPr>
          <w:trHeight w:val="630"/>
        </w:trPr>
        <w:tc>
          <w:tcPr>
            <w:tcW w:w="76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  <w:vMerge w:val="restart"/>
            <w:hideMark/>
          </w:tcPr>
          <w:p w:rsidR="001E726B" w:rsidRPr="0064099C" w:rsidRDefault="001E726B" w:rsidP="001E7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454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Димитропуло</w:t>
            </w:r>
            <w:proofErr w:type="spellEnd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44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истории, педагог дополнительного образования</w:t>
            </w:r>
          </w:p>
        </w:tc>
      </w:tr>
      <w:tr w:rsidR="001E726B" w:rsidRPr="0064099C" w:rsidTr="00BC3F89">
        <w:trPr>
          <w:trHeight w:val="510"/>
        </w:trPr>
        <w:tc>
          <w:tcPr>
            <w:tcW w:w="76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  <w:vMerge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Зайцев Роман Игоревич</w:t>
            </w:r>
          </w:p>
        </w:tc>
        <w:tc>
          <w:tcPr>
            <w:tcW w:w="3544" w:type="dxa"/>
            <w:hideMark/>
          </w:tcPr>
          <w:p w:rsidR="001E726B" w:rsidRPr="0064099C" w:rsidRDefault="001E726B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педагог дополнительного образования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Бобырь</w:t>
            </w:r>
            <w:proofErr w:type="spellEnd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510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Каталымова</w:t>
            </w:r>
            <w:proofErr w:type="spellEnd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</w:tr>
      <w:tr w:rsidR="00FF357C" w:rsidRPr="0064099C" w:rsidTr="00BC3F89">
        <w:trPr>
          <w:trHeight w:val="510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Ильин Олег Игоревич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Афанасьев Михаил Алексеевич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510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Андреев Михаил Владимирович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Добрина Елена Геннадьевна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Воеводин Дмитрий Эдуардович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Виноградов Игорь Николаевич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ОБЖ, 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Бойков Александр Евгеньевич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510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Жуков Андрей Петрович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 w:rsidRPr="0064099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Короткова Ирина Сергеевна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F357C" w:rsidRPr="0064099C" w:rsidTr="00BC3F89">
        <w:trPr>
          <w:trHeight w:val="315"/>
        </w:trPr>
        <w:tc>
          <w:tcPr>
            <w:tcW w:w="76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4541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Громова Ольга Владимировна</w:t>
            </w:r>
          </w:p>
        </w:tc>
        <w:tc>
          <w:tcPr>
            <w:tcW w:w="3544" w:type="dxa"/>
            <w:hideMark/>
          </w:tcPr>
          <w:p w:rsidR="00FF357C" w:rsidRPr="0064099C" w:rsidRDefault="00FF357C" w:rsidP="00BC3F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</w:tbl>
    <w:p w:rsidR="00A62195" w:rsidRDefault="00A62195" w:rsidP="0064099C">
      <w:pPr>
        <w:ind w:firstLine="0"/>
        <w:jc w:val="left"/>
      </w:pPr>
      <w:bookmarkStart w:id="0" w:name="_GoBack"/>
      <w:bookmarkEnd w:id="0"/>
    </w:p>
    <w:sectPr w:rsidR="00A6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E"/>
    <w:rsid w:val="001E726B"/>
    <w:rsid w:val="00515DCB"/>
    <w:rsid w:val="0064099C"/>
    <w:rsid w:val="00A62195"/>
    <w:rsid w:val="00BC3F89"/>
    <w:rsid w:val="00D21ADB"/>
    <w:rsid w:val="00D66E39"/>
    <w:rsid w:val="00DF66FE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CE82"/>
  <w15:chartTrackingRefBased/>
  <w15:docId w15:val="{0B5FD879-8CDA-43E7-8866-4E26D8CC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39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15DC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5DC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5DC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5DC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5DC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5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Алина Александровна</dc:creator>
  <cp:keywords/>
  <dc:description/>
  <cp:lastModifiedBy>Малыхина Светлана Анатольевна</cp:lastModifiedBy>
  <cp:revision>8</cp:revision>
  <dcterms:created xsi:type="dcterms:W3CDTF">2024-10-04T08:20:00Z</dcterms:created>
  <dcterms:modified xsi:type="dcterms:W3CDTF">2024-10-04T11:16:00Z</dcterms:modified>
</cp:coreProperties>
</file>