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50" w:rsidRPr="002D5129" w:rsidRDefault="00F20A50" w:rsidP="002D5129">
      <w:pPr>
        <w:spacing w:after="365" w:line="226" w:lineRule="auto"/>
        <w:ind w:left="605" w:right="465" w:firstLine="1262"/>
        <w:jc w:val="center"/>
        <w:rPr>
          <w:rFonts w:ascii="Times New Roman" w:eastAsia="Times New Roman" w:hAnsi="Times New Roman" w:cs="Times New Roman"/>
          <w:b/>
        </w:rPr>
      </w:pPr>
      <w:r w:rsidRPr="002D5129">
        <w:rPr>
          <w:rFonts w:ascii="Times New Roman" w:eastAsia="Times New Roman" w:hAnsi="Times New Roman" w:cs="Times New Roman"/>
          <w:b/>
        </w:rPr>
        <w:t>Перечень программ профессионального обучения и дополнительного профессионального образования в рамках федерального проекта «Активные меры содействия занятости», входящего в состав национального проекта «Кадры»</w:t>
      </w:r>
    </w:p>
    <w:p w:rsidR="00F20A50" w:rsidRPr="002D5129" w:rsidRDefault="00F20A50" w:rsidP="002D5129">
      <w:pPr>
        <w:numPr>
          <w:ilvl w:val="0"/>
          <w:numId w:val="1"/>
        </w:numPr>
        <w:spacing w:line="269" w:lineRule="auto"/>
        <w:ind w:left="485" w:right="14" w:hanging="418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Менеджер по туризму (256 часов, длительность о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бучения 1 месяц)</w:t>
      </w:r>
    </w:p>
    <w:p w:rsidR="009F5B14" w:rsidRPr="002D5129" w:rsidRDefault="00F20A50" w:rsidP="002D5129">
      <w:pPr>
        <w:numPr>
          <w:ilvl w:val="0"/>
          <w:numId w:val="1"/>
        </w:numPr>
        <w:spacing w:line="269" w:lineRule="auto"/>
        <w:ind w:left="485" w:right="14" w:hanging="418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Специалист по веб-дизайну и разработке сайтов с нуля (144 часа,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обучения 18 дней)</w:t>
      </w:r>
    </w:p>
    <w:p w:rsidR="00F20A50" w:rsidRPr="002D5129" w:rsidRDefault="00F20A50" w:rsidP="002D5129">
      <w:pPr>
        <w:numPr>
          <w:ilvl w:val="0"/>
          <w:numId w:val="1"/>
        </w:numPr>
        <w:spacing w:line="269" w:lineRule="auto"/>
        <w:ind w:left="485" w:right="14" w:hanging="418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Специалист по технической поддержке информационно</w:t>
      </w:r>
      <w:r w:rsidR="009F5B14" w:rsidRPr="002D512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5129">
        <w:rPr>
          <w:rFonts w:ascii="Times New Roman" w:eastAsia="Times New Roman" w:hAnsi="Times New Roman" w:cs="Times New Roman"/>
          <w:sz w:val="28"/>
          <w:szCs w:val="28"/>
        </w:rPr>
        <w:t>коммуникационных систем (144 часа,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обучения 18 дней)</w:t>
      </w:r>
    </w:p>
    <w:p w:rsidR="00F20A50" w:rsidRPr="00A0183A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b/>
          <w:i/>
          <w:sz w:val="28"/>
          <w:szCs w:val="28"/>
        </w:rPr>
      </w:pPr>
      <w:r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>Механизмы включения искусственного интеллекта в процессы и культуру образовательной организации (144 часа,</w:t>
      </w:r>
      <w:r w:rsidR="002D5129"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длительность обучения 18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Основы анализа данных (72 часа, длительность обучения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туристических маршрутов (72 часа, длительность обучени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Разработка программ экскурсионного обслуживания (72 часа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, длительность обучения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Охрана окружающей среды и обеспечение экологической безопасности</w:t>
      </w:r>
      <w:r w:rsidR="002D5129">
        <w:rPr>
          <w:sz w:val="28"/>
          <w:szCs w:val="28"/>
        </w:rPr>
        <w:t xml:space="preserve"> </w:t>
      </w:r>
      <w:r w:rsidRPr="002D5129">
        <w:rPr>
          <w:rFonts w:ascii="Times New Roman" w:eastAsia="Times New Roman" w:hAnsi="Times New Roman" w:cs="Times New Roman"/>
          <w:sz w:val="28"/>
          <w:szCs w:val="28"/>
        </w:rPr>
        <w:t>(72 часа</w:t>
      </w:r>
      <w:r w:rsidR="002D5129" w:rsidRPr="002D5129">
        <w:rPr>
          <w:rFonts w:ascii="Times New Roman" w:eastAsia="Times New Roman" w:hAnsi="Times New Roman" w:cs="Times New Roman"/>
          <w:sz w:val="28"/>
          <w:szCs w:val="28"/>
        </w:rPr>
        <w:t>, длительность обучения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Информационная безопасность. Защита персональных данных (72 часа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, длительность обучения 9 дней)</w:t>
      </w:r>
    </w:p>
    <w:p w:rsidR="00F20A50" w:rsidRPr="00A0183A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b/>
          <w:i/>
          <w:sz w:val="28"/>
          <w:szCs w:val="28"/>
        </w:rPr>
      </w:pPr>
      <w:r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>Сервисы искусственного интеллекта (72 часа</w:t>
      </w:r>
      <w:r w:rsidR="002D5129"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>, длительность обучения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Специалист по организации эксплуатации лифтов (40 часов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, длительность обучения 5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Социальный работник (72 часа</w:t>
      </w:r>
      <w:r w:rsidR="002D5129">
        <w:rPr>
          <w:rFonts w:ascii="Times New Roman" w:eastAsia="Times New Roman" w:hAnsi="Times New Roman" w:cs="Times New Roman"/>
          <w:sz w:val="28"/>
          <w:szCs w:val="28"/>
        </w:rPr>
        <w:t>, длительность обучения 9 дней)</w:t>
      </w:r>
    </w:p>
    <w:p w:rsidR="00F20A50" w:rsidRPr="00A0183A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b/>
          <w:i/>
          <w:sz w:val="28"/>
          <w:szCs w:val="28"/>
        </w:rPr>
      </w:pPr>
      <w:r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>Няня (72 часа</w:t>
      </w:r>
      <w:r w:rsidR="002D5129" w:rsidRPr="00A0183A">
        <w:rPr>
          <w:rFonts w:ascii="Times New Roman" w:eastAsia="Times New Roman" w:hAnsi="Times New Roman" w:cs="Times New Roman"/>
          <w:b/>
          <w:i/>
          <w:sz w:val="28"/>
          <w:szCs w:val="28"/>
        </w:rPr>
        <w:t>, длительность обучения 9 дней)</w:t>
      </w:r>
    </w:p>
    <w:p w:rsidR="00F20A50" w:rsidRPr="002D5129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Горничная (72 часа, длительность обучения 9 дней)</w:t>
      </w:r>
    </w:p>
    <w:p w:rsidR="00187BFB" w:rsidRPr="00B56D66" w:rsidRDefault="00F20A50" w:rsidP="002D5129">
      <w:pPr>
        <w:numPr>
          <w:ilvl w:val="0"/>
          <w:numId w:val="2"/>
        </w:numPr>
        <w:spacing w:line="269" w:lineRule="auto"/>
        <w:ind w:right="14" w:hanging="422"/>
        <w:jc w:val="both"/>
        <w:rPr>
          <w:sz w:val="28"/>
          <w:szCs w:val="28"/>
        </w:rPr>
      </w:pPr>
      <w:r w:rsidRPr="002D5129">
        <w:rPr>
          <w:rFonts w:ascii="Times New Roman" w:eastAsia="Times New Roman" w:hAnsi="Times New Roman" w:cs="Times New Roman"/>
          <w:sz w:val="28"/>
          <w:szCs w:val="28"/>
        </w:rPr>
        <w:t>Специалист по веб-дизайну и продвижению сайтов (256 часов, длительность обучения 1 месяц)</w:t>
      </w:r>
    </w:p>
    <w:p w:rsidR="00B56D66" w:rsidRPr="00B56D66" w:rsidRDefault="00B56D66" w:rsidP="00B56D66">
      <w:pPr>
        <w:ind w:left="67" w:right="14"/>
        <w:jc w:val="both"/>
        <w:rPr>
          <w:rFonts w:ascii="Times New Roman" w:eastAsia="Times New Roman" w:hAnsi="Times New Roman" w:cs="Times New Roman"/>
          <w:b/>
        </w:rPr>
      </w:pPr>
      <w:r w:rsidRPr="00453F7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4181F7D7" wp14:editId="320DC800">
            <wp:simplePos x="0" y="0"/>
            <wp:positionH relativeFrom="column">
              <wp:posOffset>5452276</wp:posOffset>
            </wp:positionH>
            <wp:positionV relativeFrom="paragraph">
              <wp:posOffset>276528</wp:posOffset>
            </wp:positionV>
            <wp:extent cx="810895" cy="699135"/>
            <wp:effectExtent l="0" t="0" r="8255" b="5715"/>
            <wp:wrapNone/>
            <wp:docPr id="8008" name="Picture 8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" name="Picture 80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D66">
        <w:rPr>
          <w:rFonts w:ascii="Times New Roman" w:eastAsia="Times New Roman" w:hAnsi="Times New Roman" w:cs="Times New Roman"/>
          <w:b/>
        </w:rPr>
        <w:t xml:space="preserve">Предварительная регистрация на сайте </w:t>
      </w:r>
      <w:proofErr w:type="spellStart"/>
      <w:r w:rsidRPr="00B56D66">
        <w:rPr>
          <w:rFonts w:ascii="Times New Roman" w:eastAsia="Times New Roman" w:hAnsi="Times New Roman" w:cs="Times New Roman"/>
          <w:b/>
        </w:rPr>
        <w:t>фдпо.рф</w:t>
      </w:r>
      <w:proofErr w:type="spellEnd"/>
      <w:r w:rsidRPr="00B56D66">
        <w:rPr>
          <w:rFonts w:ascii="Times New Roman" w:eastAsia="Times New Roman" w:hAnsi="Times New Roman" w:cs="Times New Roman"/>
          <w:b/>
        </w:rPr>
        <w:t xml:space="preserve"> или по ссылке: </w:t>
      </w:r>
      <w:hyperlink r:id="rId6" w:history="1">
        <w:r w:rsidRPr="00B56D66">
          <w:rPr>
            <w:rStyle w:val="a3"/>
            <w:rFonts w:ascii="Times New Roman" w:eastAsia="Times New Roman" w:hAnsi="Times New Roman" w:cs="Times New Roman"/>
            <w:b/>
          </w:rPr>
          <w:t>https://forms.yandex.ru/</w:t>
        </w:r>
        <w:r w:rsidRPr="00B56D66">
          <w:rPr>
            <w:rStyle w:val="a3"/>
            <w:rFonts w:ascii="Times New Roman" w:eastAsia="Times New Roman" w:hAnsi="Times New Roman" w:cs="Times New Roman"/>
            <w:b/>
          </w:rPr>
          <w:t>c</w:t>
        </w:r>
        <w:r w:rsidRPr="00B56D66">
          <w:rPr>
            <w:rStyle w:val="a3"/>
            <w:rFonts w:ascii="Times New Roman" w:eastAsia="Times New Roman" w:hAnsi="Times New Roman" w:cs="Times New Roman"/>
            <w:b/>
          </w:rPr>
          <w:t>loud/67caabea493639071012dd03/</w:t>
        </w:r>
      </w:hyperlink>
      <w:r w:rsidRPr="00B56D66">
        <w:rPr>
          <w:rFonts w:ascii="Times New Roman" w:eastAsia="Times New Roman" w:hAnsi="Times New Roman" w:cs="Times New Roman"/>
          <w:b/>
        </w:rPr>
        <w:t xml:space="preserve"> </w:t>
      </w:r>
    </w:p>
    <w:p w:rsidR="00B56D66" w:rsidRPr="002D5129" w:rsidRDefault="00B56D66" w:rsidP="00B56D66">
      <w:pPr>
        <w:spacing w:line="269" w:lineRule="auto"/>
        <w:ind w:right="14"/>
        <w:jc w:val="both"/>
        <w:rPr>
          <w:sz w:val="28"/>
          <w:szCs w:val="28"/>
        </w:rPr>
      </w:pPr>
      <w:bookmarkStart w:id="0" w:name="_GoBack"/>
      <w:bookmarkEnd w:id="0"/>
    </w:p>
    <w:sectPr w:rsidR="00B56D66" w:rsidRPr="002D5129" w:rsidSect="002D512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0F1"/>
    <w:multiLevelType w:val="hybridMultilevel"/>
    <w:tmpl w:val="EFA04DD8"/>
    <w:lvl w:ilvl="0" w:tplc="BC1C0780">
      <w:start w:val="4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8962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6C9E0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4B64A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0AB7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509D9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4EF2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21FF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96255C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97E8F"/>
    <w:multiLevelType w:val="hybridMultilevel"/>
    <w:tmpl w:val="FBD2643E"/>
    <w:lvl w:ilvl="0" w:tplc="02CC8F32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270BF20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1A04EE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D8A06A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02BB8C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D4215E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547BC4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F9474EA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8ACC54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0"/>
    <w:rsid w:val="00187BFB"/>
    <w:rsid w:val="002D5129"/>
    <w:rsid w:val="009F5B14"/>
    <w:rsid w:val="00A0183A"/>
    <w:rsid w:val="00B56D66"/>
    <w:rsid w:val="00D55B90"/>
    <w:rsid w:val="00F2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8A0E"/>
  <w15:chartTrackingRefBased/>
  <w15:docId w15:val="{49BEE911-4FFD-487F-AD7D-3818838C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pisi" w:eastAsiaTheme="minorHAnsi" w:hAnsi="Propisi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D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6D6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56D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7caabea493639071012dd03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2025-08-06T14:07:00Z</dcterms:created>
  <dcterms:modified xsi:type="dcterms:W3CDTF">2025-08-06T14:58:00Z</dcterms:modified>
</cp:coreProperties>
</file>