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КОНТРАКТ №</w:t>
      </w: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на оказание образовательных услуг по повышению квалификации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8171F" w:rsidRPr="009441B9" w:rsidTr="00C8171F">
        <w:tc>
          <w:tcPr>
            <w:tcW w:w="4785" w:type="dxa"/>
          </w:tcPr>
          <w:p w:rsidR="00C8171F" w:rsidRPr="009441B9" w:rsidRDefault="00C8171F" w:rsidP="00C817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9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86" w:type="dxa"/>
          </w:tcPr>
          <w:p w:rsidR="00C8171F" w:rsidRPr="009441B9" w:rsidRDefault="00C8171F" w:rsidP="00C8171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1B9">
              <w:rPr>
                <w:rFonts w:ascii="Times New Roman" w:hAnsi="Times New Roman" w:cs="Times New Roman"/>
                <w:sz w:val="24"/>
                <w:szCs w:val="24"/>
              </w:rPr>
              <w:tab/>
              <w:t>»</w:t>
            </w:r>
            <w:r w:rsidRPr="009441B9">
              <w:rPr>
                <w:rFonts w:ascii="Times New Roman" w:hAnsi="Times New Roman" w:cs="Times New Roman"/>
                <w:sz w:val="24"/>
                <w:szCs w:val="24"/>
              </w:rPr>
              <w:tab/>
              <w:t>2018 г.</w:t>
            </w:r>
          </w:p>
        </w:tc>
      </w:tr>
    </w:tbl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ab/>
      </w:r>
    </w:p>
    <w:p w:rsidR="00DB1DBA" w:rsidRPr="00DB1DBA" w:rsidRDefault="00DB1DBA" w:rsidP="00944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методический центр» Невского района Санкт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Петербурга,</w:t>
      </w:r>
      <w:r w:rsidR="00E91616" w:rsidRPr="00E9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осуществляющее образовательную деятельность 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№ 1898 от 23 мая 2016 г. серия 78Л02 №0000830, выданной Комитетом по образованию Правительства Санкт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Петербурга, в лице директора Осипенко Галины Ивановны, действующего на основании Устава от 10.12.2015 №5792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р</w:t>
      </w:r>
      <w:r w:rsidR="0094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- «Исполнитель»,</w:t>
      </w:r>
      <w:r w:rsidR="00A1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и _____________________________________________________________________________ _____________________________________________________________________________</w:t>
      </w: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="00EE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именование</w:t>
      </w: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в соответствии с Уставом)</w:t>
      </w:r>
    </w:p>
    <w:p w:rsidR="00DB1DBA" w:rsidRPr="00DB1DBA" w:rsidRDefault="00CF23AF" w:rsidP="00DB1DBA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4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Ф.И.О.)</w:t>
      </w:r>
    </w:p>
    <w:p w:rsidR="00DB1DBA" w:rsidRPr="00DB1DBA" w:rsidRDefault="00CF23AF" w:rsidP="00DB1DBA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документа, дата выдачи и номер)</w:t>
      </w: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DBA" w:rsidRPr="00DB1DBA" w:rsidRDefault="00DB1DBA" w:rsidP="00DB1DBA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«</w:t>
      </w:r>
      <w:proofErr w:type="gramStart"/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Заказчик» </w:t>
      </w:r>
      <w:r w:rsidR="00A13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 ______________________________________</w:t>
      </w:r>
    </w:p>
    <w:p w:rsidR="00DB1DBA" w:rsidRPr="00DB1DBA" w:rsidRDefault="00CF23AF" w:rsidP="00DB1DBA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13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фамилия имя отчество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B1DBA" w:rsidRPr="00D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лушателя полностью)</w:t>
      </w:r>
    </w:p>
    <w:p w:rsidR="00DB1DBA" w:rsidRPr="00DB1DBA" w:rsidRDefault="00DB1DBA" w:rsidP="00DB1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Pr="00DB1DB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«Слушатель», с другой стороны, вместе именуемые «Стороны», заключили настоящий контракт на оказание платных образовательных услуг по повышению квалификации (далее Контракт) о нижеследующем:</w:t>
      </w:r>
    </w:p>
    <w:p w:rsidR="00DB1DBA" w:rsidRPr="00DB1DBA" w:rsidRDefault="00DB1DBA" w:rsidP="00DB1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71F" w:rsidRPr="009441B9" w:rsidRDefault="00C8171F" w:rsidP="00C817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1.1.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Заказчик поручает, а Исполнитель принимает на себя обязательство провести обучение Слушателя, являющегося педагогическим работником Заказчика, по дополнительной профессиональной программе повышения квалификации </w:t>
      </w:r>
      <w:r w:rsidR="00DB1DBA" w:rsidRPr="009441B9">
        <w:rPr>
          <w:rFonts w:ascii="Times New Roman" w:hAnsi="Times New Roman" w:cs="Times New Roman"/>
          <w:sz w:val="24"/>
          <w:szCs w:val="24"/>
        </w:rPr>
        <w:t>«</w:t>
      </w:r>
      <w:r w:rsidR="00DB1DBA" w:rsidRPr="009441B9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 – редактор растровых изображений» </w:t>
      </w:r>
      <w:r w:rsidRPr="009441B9">
        <w:rPr>
          <w:rFonts w:ascii="Times New Roman" w:hAnsi="Times New Roman" w:cs="Times New Roman"/>
          <w:sz w:val="24"/>
          <w:szCs w:val="24"/>
        </w:rPr>
        <w:t>(далее - образовательная программа) в объеме 36 академических часов</w:t>
      </w:r>
      <w:r w:rsidR="0083776A">
        <w:rPr>
          <w:rFonts w:ascii="Times New Roman" w:hAnsi="Times New Roman" w:cs="Times New Roman"/>
          <w:sz w:val="24"/>
          <w:szCs w:val="24"/>
        </w:rPr>
        <w:t xml:space="preserve"> </w:t>
      </w:r>
      <w:r w:rsidR="0083776A" w:rsidRPr="0083776A">
        <w:rPr>
          <w:rFonts w:ascii="Times New Roman" w:hAnsi="Times New Roman" w:cs="Times New Roman"/>
          <w:sz w:val="24"/>
          <w:szCs w:val="24"/>
        </w:rPr>
        <w:t>(далее - услуги).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1.2.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Срок обучения в соответствии с учебным планом образовательной программы 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- </w:t>
      </w:r>
      <w:r w:rsidRPr="009441B9">
        <w:rPr>
          <w:rFonts w:ascii="Times New Roman" w:hAnsi="Times New Roman" w:cs="Times New Roman"/>
          <w:sz w:val="24"/>
          <w:szCs w:val="24"/>
        </w:rPr>
        <w:t>с 1</w:t>
      </w:r>
      <w:r w:rsidR="00DB1DBA" w:rsidRPr="009441B9">
        <w:rPr>
          <w:rFonts w:ascii="Times New Roman" w:hAnsi="Times New Roman" w:cs="Times New Roman"/>
          <w:sz w:val="24"/>
          <w:szCs w:val="24"/>
        </w:rPr>
        <w:t>9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сентября  </w:t>
      </w:r>
      <w:r w:rsidRPr="009441B9">
        <w:rPr>
          <w:rFonts w:ascii="Times New Roman" w:hAnsi="Times New Roman" w:cs="Times New Roman"/>
          <w:sz w:val="24"/>
          <w:szCs w:val="24"/>
        </w:rPr>
        <w:t xml:space="preserve"> 2018г. по </w:t>
      </w:r>
      <w:r w:rsidR="00E24D4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 xml:space="preserve">1 </w:t>
      </w:r>
      <w:r w:rsidR="00E24D49">
        <w:rPr>
          <w:rFonts w:ascii="Times New Roman" w:hAnsi="Times New Roman" w:cs="Times New Roman"/>
          <w:sz w:val="24"/>
          <w:szCs w:val="24"/>
        </w:rPr>
        <w:t>октября</w:t>
      </w:r>
      <w:r w:rsidRPr="009441B9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1.3.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Форма обучения </w:t>
      </w:r>
      <w:r w:rsidR="00DB1DBA" w:rsidRPr="009441B9">
        <w:rPr>
          <w:rFonts w:ascii="Times New Roman" w:hAnsi="Times New Roman" w:cs="Times New Roman"/>
          <w:sz w:val="24"/>
          <w:szCs w:val="24"/>
        </w:rPr>
        <w:t>–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DB1DBA" w:rsidRPr="009441B9">
        <w:rPr>
          <w:rFonts w:ascii="Times New Roman" w:hAnsi="Times New Roman" w:cs="Times New Roman"/>
          <w:sz w:val="24"/>
          <w:szCs w:val="24"/>
        </w:rPr>
        <w:t>очная.</w:t>
      </w:r>
    </w:p>
    <w:p w:rsidR="00DB1DBA" w:rsidRPr="009441B9" w:rsidRDefault="00C8171F" w:rsidP="00DB1D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1.4.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Место оказания услуг: </w:t>
      </w:r>
      <w:r w:rsidR="0002696F">
        <w:rPr>
          <w:rFonts w:ascii="Times New Roman" w:hAnsi="Times New Roman" w:cs="Times New Roman"/>
          <w:sz w:val="24"/>
          <w:szCs w:val="24"/>
        </w:rPr>
        <w:t>192171, Санкт-Петербург, улица</w:t>
      </w:r>
      <w:r w:rsidR="00DB1DBA" w:rsidRPr="00944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DBA" w:rsidRPr="009441B9">
        <w:rPr>
          <w:rFonts w:ascii="Times New Roman" w:hAnsi="Times New Roman" w:cs="Times New Roman"/>
          <w:sz w:val="24"/>
          <w:szCs w:val="24"/>
        </w:rPr>
        <w:t>Бабушкина,  д.42</w:t>
      </w:r>
      <w:proofErr w:type="gramEnd"/>
      <w:r w:rsidR="00DB1DBA" w:rsidRPr="009441B9">
        <w:rPr>
          <w:rFonts w:ascii="Times New Roman" w:hAnsi="Times New Roman" w:cs="Times New Roman"/>
          <w:sz w:val="24"/>
          <w:szCs w:val="24"/>
        </w:rPr>
        <w:t xml:space="preserve">, корп. 4.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1.5.</w:t>
      </w:r>
      <w:r w:rsidRPr="009441B9">
        <w:rPr>
          <w:rFonts w:ascii="Times New Roman" w:hAnsi="Times New Roman" w:cs="Times New Roman"/>
          <w:sz w:val="24"/>
          <w:szCs w:val="24"/>
        </w:rPr>
        <w:tab/>
        <w:t>После освоения Слушателем образовательной программы и успешного прохождения итоговой аттестации ему выдается удостоверение о повышении квалификации установленного Исполнителем образца.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Слушателя</w:t>
      </w:r>
      <w:bookmarkStart w:id="0" w:name="_GoBack"/>
      <w:bookmarkEnd w:id="0"/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2.1.</w:t>
      </w:r>
      <w:r w:rsidRPr="009441B9">
        <w:rPr>
          <w:rFonts w:ascii="Times New Roman" w:hAnsi="Times New Roman" w:cs="Times New Roman"/>
          <w:sz w:val="24"/>
          <w:szCs w:val="24"/>
        </w:rPr>
        <w:tab/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пределах, предусмотренных законодательством РФ, Уставом Исполнителя, а также в соответствии с локальными нормативными актами Исполнителя.</w:t>
      </w:r>
    </w:p>
    <w:p w:rsidR="00DB1DBA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9441B9">
        <w:rPr>
          <w:rFonts w:ascii="Times New Roman" w:hAnsi="Times New Roman" w:cs="Times New Roman"/>
          <w:sz w:val="24"/>
          <w:szCs w:val="24"/>
        </w:rPr>
        <w:tab/>
        <w:t>Заказчик вправе</w:t>
      </w:r>
      <w:r w:rsidR="00DB1DBA" w:rsidRPr="009441B9">
        <w:rPr>
          <w:rFonts w:ascii="Times New Roman" w:hAnsi="Times New Roman" w:cs="Times New Roman"/>
          <w:sz w:val="24"/>
          <w:szCs w:val="24"/>
        </w:rPr>
        <w:t>:</w:t>
      </w:r>
    </w:p>
    <w:p w:rsidR="00C8171F" w:rsidRPr="009441B9" w:rsidRDefault="00DB1DBA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2.2.1.</w:t>
      </w:r>
      <w:r w:rsidR="00C8171F" w:rsidRPr="009441B9">
        <w:rPr>
          <w:rFonts w:ascii="Times New Roman" w:hAnsi="Times New Roman" w:cs="Times New Roman"/>
          <w:sz w:val="24"/>
          <w:szCs w:val="24"/>
        </w:rPr>
        <w:t xml:space="preserve"> требовать от Исполнителя предоставления информации по вопросам организации и обеспечения надлежащего оказания услуг, предусмотренных разделом 1 настоящего Контракта</w:t>
      </w:r>
      <w:r w:rsidRPr="009441B9">
        <w:rPr>
          <w:rFonts w:ascii="Times New Roman" w:hAnsi="Times New Roman" w:cs="Times New Roman"/>
          <w:sz w:val="24"/>
          <w:szCs w:val="24"/>
        </w:rPr>
        <w:t>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2.2.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получать информацию об успеваемости, поведении, отношении Слушателя к учебе в целом и по отдельным разделам учебного плана образовательной программы</w:t>
      </w:r>
      <w:r w:rsidR="00DB1DBA" w:rsidRPr="009441B9">
        <w:rPr>
          <w:rFonts w:ascii="Times New Roman" w:hAnsi="Times New Roman" w:cs="Times New Roman"/>
          <w:sz w:val="24"/>
          <w:szCs w:val="24"/>
        </w:rPr>
        <w:t>;</w:t>
      </w:r>
    </w:p>
    <w:p w:rsidR="00DB1DBA" w:rsidRPr="009441B9" w:rsidRDefault="00DB1DBA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2.2.3. заменить Слушателя, в случае увольнения сотрудника.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</w:t>
      </w:r>
      <w:r w:rsidRPr="009441B9">
        <w:rPr>
          <w:rFonts w:ascii="Times New Roman" w:hAnsi="Times New Roman" w:cs="Times New Roman"/>
          <w:sz w:val="24"/>
          <w:szCs w:val="24"/>
        </w:rPr>
        <w:tab/>
        <w:t>Слушатель вправе: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.1.</w:t>
      </w:r>
      <w:r w:rsidRPr="009441B9">
        <w:rPr>
          <w:rFonts w:ascii="Times New Roman" w:hAnsi="Times New Roman" w:cs="Times New Roman"/>
          <w:sz w:val="24"/>
          <w:szCs w:val="24"/>
        </w:rPr>
        <w:tab/>
        <w:t>обращаться к работникам Исполнителя по вопросам, касающимся процесса обучения;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.2.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получать полную и достоверную информацию об оценке своих знаний, умений и навыков, а также о критериях этой оценки;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.3.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пользоваться имуществом Исполнителя, необходимым для осуществления образовательного процесса, во время занятий, предусмотренных учебным расписанием;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2.</w:t>
      </w:r>
      <w:r w:rsidR="00DB1DBA" w:rsidRPr="009441B9">
        <w:rPr>
          <w:rFonts w:ascii="Times New Roman" w:hAnsi="Times New Roman" w:cs="Times New Roman"/>
          <w:sz w:val="24"/>
          <w:szCs w:val="24"/>
        </w:rPr>
        <w:t>3</w:t>
      </w:r>
      <w:r w:rsidRPr="009441B9">
        <w:rPr>
          <w:rFonts w:ascii="Times New Roman" w:hAnsi="Times New Roman" w:cs="Times New Roman"/>
          <w:sz w:val="24"/>
          <w:szCs w:val="24"/>
        </w:rPr>
        <w:t>.4.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3.1.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Зачислить в </w:t>
      </w:r>
      <w:r w:rsidR="00DB1DBA" w:rsidRPr="009441B9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</w:t>
      </w:r>
      <w:r w:rsidR="00DB1DBA" w:rsidRPr="009441B9">
        <w:rPr>
          <w:rFonts w:ascii="Times New Roman" w:hAnsi="Times New Roman" w:cs="Times New Roman"/>
          <w:sz w:val="24"/>
          <w:szCs w:val="24"/>
        </w:rPr>
        <w:noBreakHyphen/>
        <w:t>методический центр» Невского района Санкт</w:t>
      </w:r>
      <w:r w:rsidR="00DB1DBA" w:rsidRPr="009441B9">
        <w:rPr>
          <w:rFonts w:ascii="Times New Roman" w:hAnsi="Times New Roman" w:cs="Times New Roman"/>
          <w:sz w:val="24"/>
          <w:szCs w:val="24"/>
        </w:rPr>
        <w:noBreakHyphen/>
        <w:t xml:space="preserve">Петербурга </w:t>
      </w:r>
      <w:r w:rsidRPr="009441B9">
        <w:rPr>
          <w:rFonts w:ascii="Times New Roman" w:hAnsi="Times New Roman" w:cs="Times New Roman"/>
          <w:sz w:val="24"/>
          <w:szCs w:val="24"/>
        </w:rPr>
        <w:t>Слушателя, выполнившего установленные Уставом и иными локальными нормативными актами Исполнителя условия приема.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3.2.</w:t>
      </w:r>
      <w:r w:rsidRPr="009441B9">
        <w:rPr>
          <w:rFonts w:ascii="Times New Roman" w:hAnsi="Times New Roman" w:cs="Times New Roman"/>
          <w:sz w:val="24"/>
          <w:szCs w:val="24"/>
        </w:rPr>
        <w:tab/>
        <w:t>Обеспечить надлежащее оказание услуг, предусмотренных в разделе 1 настоящего Контракта, в полном объеме, в соответствии с образовательной программой и условиями настоящего Контракта.</w:t>
      </w:r>
    </w:p>
    <w:p w:rsidR="00882727" w:rsidRPr="009441B9" w:rsidRDefault="00882727" w:rsidP="00EE2A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3.3.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 xml:space="preserve"> Предоставить Заказчику и Слушателю </w:t>
      </w:r>
      <w:r w:rsidR="00EE2A83">
        <w:rPr>
          <w:rFonts w:ascii="Times New Roman" w:hAnsi="Times New Roman" w:cs="Times New Roman"/>
          <w:sz w:val="24"/>
          <w:szCs w:val="24"/>
        </w:rPr>
        <w:t xml:space="preserve">достоверную информацию о себе </w:t>
      </w:r>
      <w:r w:rsidRPr="009441B9">
        <w:rPr>
          <w:rFonts w:ascii="Times New Roman" w:hAnsi="Times New Roman" w:cs="Times New Roman"/>
          <w:sz w:val="24"/>
          <w:szCs w:val="24"/>
        </w:rPr>
        <w:t xml:space="preserve">и об оказываемых платных образовательных услугах.   </w:t>
      </w:r>
    </w:p>
    <w:p w:rsidR="00882727" w:rsidRPr="009441B9" w:rsidRDefault="00882727" w:rsidP="00882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3.4. 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Ознакомить Заказчика и Слушателя в период заключения Контракта с лицензией на право ведения образовательной деятельности по образовательной программе, правилами внутреннего распорядка Исполнителя, иными локальными нормативными актами в рамках настоящего Контракта.</w:t>
      </w:r>
    </w:p>
    <w:p w:rsidR="00882727" w:rsidRPr="009441B9" w:rsidRDefault="00882727" w:rsidP="00882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3.5. 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Создать Слушателю необходимые условия для освоения выбранной образовательной программы.</w:t>
      </w:r>
    </w:p>
    <w:p w:rsidR="00882727" w:rsidRPr="009441B9" w:rsidRDefault="00882727" w:rsidP="00882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3.6. 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Обеспечить необходимый контроль знаний Слушателя на уровне требований к содержанию образовательной программы.</w:t>
      </w:r>
    </w:p>
    <w:p w:rsidR="00882727" w:rsidRPr="009441B9" w:rsidRDefault="00882727" w:rsidP="00882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3.7.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 Проявлять уважение к личности Слушателя.</w:t>
      </w:r>
    </w:p>
    <w:p w:rsidR="00882727" w:rsidRPr="009441B9" w:rsidRDefault="00882727" w:rsidP="00882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3.8. 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Сохранить место за Слушателем в случае пропуска занятий по уважительным причинам (с учетом оплаты услуг, предусмотренных разделом 6 настоящего Контракта).</w:t>
      </w:r>
    </w:p>
    <w:p w:rsidR="00882727" w:rsidRPr="009441B9" w:rsidRDefault="00882727" w:rsidP="00882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3.9. 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Восполнить материал занятий, пройденный за время отсутствия Слушателя по уважительной причине, в пределах объема услуг, оказываемых в соответствии с разделом 1 настоящего Контракта.</w:t>
      </w:r>
    </w:p>
    <w:p w:rsidR="00882727" w:rsidRPr="009441B9" w:rsidRDefault="00882727" w:rsidP="00882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3.10. 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После освоения Слушателем полного курса обучения по образовательной программе и успешного прохождения итоговой аттестации выдать документ установленного Исполнителем образца, либо документ об освоении тех или иных компонентов образовательной программы в случае отчисления Слушателя из обучающей организации до завершения им обучения по образовательной программе в полном объеме в течение 10 (десяти) рабочих дней после даты итоговой аттестации.</w:t>
      </w:r>
    </w:p>
    <w:p w:rsidR="00882727" w:rsidRPr="009441B9" w:rsidRDefault="00882727" w:rsidP="00882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3.11. 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В течение 3 (трех) рабочих дней после окончания оказания услуг (даты итоговой аттестации) направить Заказчику счет и Акт сдачи-приемки оказанных услуг.</w:t>
      </w:r>
    </w:p>
    <w:p w:rsidR="00882727" w:rsidRPr="009441B9" w:rsidRDefault="00882727" w:rsidP="00882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lastRenderedPageBreak/>
        <w:t>3.12.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Pr="009441B9">
        <w:rPr>
          <w:rFonts w:ascii="Times New Roman" w:hAnsi="Times New Roman" w:cs="Times New Roman"/>
          <w:sz w:val="24"/>
          <w:szCs w:val="24"/>
        </w:rPr>
        <w:t> Обязательства Исполнителя по настоящему Контракту считаются исполненными после окончания обучения Слушателя по образовательной программе.</w:t>
      </w:r>
    </w:p>
    <w:p w:rsidR="00882727" w:rsidRPr="009441B9" w:rsidRDefault="00882727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27" w:rsidRPr="009441B9" w:rsidRDefault="00882727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4.1.</w:t>
      </w:r>
      <w:r w:rsidRPr="009441B9">
        <w:rPr>
          <w:rFonts w:ascii="Times New Roman" w:hAnsi="Times New Roman" w:cs="Times New Roman"/>
          <w:sz w:val="24"/>
          <w:szCs w:val="24"/>
        </w:rPr>
        <w:tab/>
        <w:t>Оплатить надлежащим образом оказанные услуги на условиях настоящего Контракта.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4.2.</w:t>
      </w:r>
      <w:r w:rsidRPr="009441B9">
        <w:rPr>
          <w:rFonts w:ascii="Times New Roman" w:hAnsi="Times New Roman" w:cs="Times New Roman"/>
          <w:sz w:val="24"/>
          <w:szCs w:val="24"/>
        </w:rPr>
        <w:tab/>
        <w:t>При зачислении Слушателя Исполнителем и в процессе его обучения своевременно предоставлять Исполнителю все необходимые документы, касающиеся организации Исполнителем оказания услуг по настоящему Контракту.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4.3.</w:t>
      </w:r>
      <w:r w:rsidRPr="009441B9">
        <w:rPr>
          <w:rFonts w:ascii="Times New Roman" w:hAnsi="Times New Roman" w:cs="Times New Roman"/>
          <w:sz w:val="24"/>
          <w:szCs w:val="24"/>
        </w:rPr>
        <w:tab/>
        <w:t>Своевременно в письменной форме извещать Исполнителя об уважительных причинах отсутствия Слушателя на занятиях.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4.4.</w:t>
      </w:r>
      <w:r w:rsidRPr="009441B9">
        <w:rPr>
          <w:rFonts w:ascii="Times New Roman" w:hAnsi="Times New Roman" w:cs="Times New Roman"/>
          <w:sz w:val="24"/>
          <w:szCs w:val="24"/>
        </w:rPr>
        <w:tab/>
        <w:t>Возмещать ущерб, причиненный Слушателем имуществу Исполнителя, в соответствии с законодательством Российской Федерации.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4.5.</w:t>
      </w:r>
      <w:r w:rsidRPr="009441B9">
        <w:rPr>
          <w:rFonts w:ascii="Times New Roman" w:hAnsi="Times New Roman" w:cs="Times New Roman"/>
          <w:sz w:val="24"/>
          <w:szCs w:val="24"/>
        </w:rPr>
        <w:tab/>
        <w:t>Обеспечить посещение Слушателем занятий в очной форме согласно учебному расписанию.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4.6.</w:t>
      </w:r>
      <w:r w:rsidRPr="009441B9">
        <w:rPr>
          <w:rFonts w:ascii="Times New Roman" w:hAnsi="Times New Roman" w:cs="Times New Roman"/>
          <w:sz w:val="24"/>
          <w:szCs w:val="24"/>
        </w:rPr>
        <w:tab/>
        <w:t>В течение 3 (</w:t>
      </w:r>
      <w:r w:rsidR="00882727" w:rsidRPr="009441B9">
        <w:rPr>
          <w:rFonts w:ascii="Times New Roman" w:hAnsi="Times New Roman" w:cs="Times New Roman"/>
          <w:sz w:val="24"/>
          <w:szCs w:val="24"/>
        </w:rPr>
        <w:t>т</w:t>
      </w:r>
      <w:r w:rsidRPr="009441B9">
        <w:rPr>
          <w:rFonts w:ascii="Times New Roman" w:hAnsi="Times New Roman" w:cs="Times New Roman"/>
          <w:sz w:val="24"/>
          <w:szCs w:val="24"/>
        </w:rPr>
        <w:t>рех) рабочих дней после получения от Исполнителя Акта сдачи-приемки оказанных услуг направить Исполнителю Акт сдачи-приемки оказанных услуг, подписанный Заказчиком.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4.7.</w:t>
      </w:r>
      <w:r w:rsidRPr="009441B9">
        <w:rPr>
          <w:rFonts w:ascii="Times New Roman" w:hAnsi="Times New Roman" w:cs="Times New Roman"/>
          <w:sz w:val="24"/>
          <w:szCs w:val="24"/>
        </w:rPr>
        <w:tab/>
        <w:t>Обязательства Заказчика по настоящему Контракту считаются исполненными с момента поступления денежных средств на лицевой счет Исполнителя.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5. Обязанности Слушателя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27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5.1.</w:t>
      </w:r>
      <w:r w:rsidRPr="009441B9">
        <w:rPr>
          <w:rFonts w:ascii="Times New Roman" w:hAnsi="Times New Roman" w:cs="Times New Roman"/>
          <w:sz w:val="24"/>
          <w:szCs w:val="24"/>
        </w:rPr>
        <w:tab/>
        <w:t>Посещать занятия, проводимые в очной форме, в соответствии с учебным расписанием</w:t>
      </w:r>
      <w:r w:rsidR="00882727" w:rsidRPr="009441B9">
        <w:rPr>
          <w:rFonts w:ascii="Times New Roman" w:hAnsi="Times New Roman" w:cs="Times New Roman"/>
          <w:sz w:val="24"/>
          <w:szCs w:val="24"/>
        </w:rPr>
        <w:t>.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5.2.</w:t>
      </w:r>
      <w:r w:rsidRPr="009441B9">
        <w:rPr>
          <w:rFonts w:ascii="Times New Roman" w:hAnsi="Times New Roman" w:cs="Times New Roman"/>
          <w:sz w:val="24"/>
          <w:szCs w:val="24"/>
        </w:rPr>
        <w:tab/>
        <w:t>Выполнять выдаваемые Исполнителем задания по подготовке к занятиям.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5.3.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Проходить </w:t>
      </w:r>
      <w:r w:rsidR="00882727" w:rsidRPr="009441B9">
        <w:rPr>
          <w:rFonts w:ascii="Times New Roman" w:hAnsi="Times New Roman" w:cs="Times New Roman"/>
          <w:sz w:val="24"/>
          <w:szCs w:val="24"/>
        </w:rPr>
        <w:t>промежуточный и итоговый контроль.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5.4.</w:t>
      </w:r>
      <w:r w:rsidRPr="009441B9">
        <w:rPr>
          <w:rFonts w:ascii="Times New Roman" w:hAnsi="Times New Roman" w:cs="Times New Roman"/>
          <w:sz w:val="24"/>
          <w:szCs w:val="24"/>
        </w:rPr>
        <w:tab/>
        <w:t>Получать полную и достоверную информацию об оценке своих знаний, а также критериях оценки.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5.5.</w:t>
      </w:r>
      <w:r w:rsidRPr="009441B9">
        <w:rPr>
          <w:rFonts w:ascii="Times New Roman" w:hAnsi="Times New Roman" w:cs="Times New Roman"/>
          <w:sz w:val="24"/>
          <w:szCs w:val="24"/>
        </w:rPr>
        <w:tab/>
        <w:t>Соблюдать требования Устава Исполнителя, Правил внутреннего распорядка, учебную дисциплину и общепринятые нормы поведения.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5.6.</w:t>
      </w:r>
      <w:r w:rsidRPr="009441B9"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Исполнителя.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5.7.</w:t>
      </w:r>
      <w:r w:rsidRPr="009441B9">
        <w:rPr>
          <w:rFonts w:ascii="Times New Roman" w:hAnsi="Times New Roman" w:cs="Times New Roman"/>
          <w:sz w:val="24"/>
          <w:szCs w:val="24"/>
        </w:rPr>
        <w:tab/>
        <w:t>В течение 3 (</w:t>
      </w:r>
      <w:r w:rsidR="00882727" w:rsidRPr="009441B9">
        <w:rPr>
          <w:rFonts w:ascii="Times New Roman" w:hAnsi="Times New Roman" w:cs="Times New Roman"/>
          <w:sz w:val="24"/>
          <w:szCs w:val="24"/>
        </w:rPr>
        <w:t>т</w:t>
      </w:r>
      <w:r w:rsidRPr="009441B9">
        <w:rPr>
          <w:rFonts w:ascii="Times New Roman" w:hAnsi="Times New Roman" w:cs="Times New Roman"/>
          <w:sz w:val="24"/>
          <w:szCs w:val="24"/>
        </w:rPr>
        <w:t>рех) рабочих дней после надлежащего окончания оказания услуг подписать Акт сдачи-приемки оказанных услуг.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6. Цена Контракта и порядок расчетов</w:t>
      </w:r>
    </w:p>
    <w:p w:rsidR="00882727" w:rsidRPr="009441B9" w:rsidRDefault="00882727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27" w:rsidRPr="009441B9" w:rsidRDefault="00D5441E" w:rsidP="00882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6.1.</w:t>
      </w:r>
      <w:r w:rsidR="00882727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312587">
        <w:rPr>
          <w:rFonts w:ascii="Times New Roman" w:hAnsi="Times New Roman" w:cs="Times New Roman"/>
          <w:sz w:val="24"/>
          <w:szCs w:val="24"/>
        </w:rPr>
        <w:tab/>
      </w:r>
      <w:r w:rsidR="00882727" w:rsidRPr="009441B9">
        <w:rPr>
          <w:rFonts w:ascii="Times New Roman" w:hAnsi="Times New Roman" w:cs="Times New Roman"/>
          <w:sz w:val="24"/>
          <w:szCs w:val="24"/>
        </w:rPr>
        <w:t>Цена Контракта составляет 7 429,57 (семь тысяч четыреста двадцать девять) рублей 57 копеек, НДС не облагается на основании подпункта 14 пункта 2 статьи 149 части 2 Налогового кодекса Российской Федерации.</w:t>
      </w:r>
    </w:p>
    <w:p w:rsidR="00C8171F" w:rsidRPr="009441B9" w:rsidRDefault="00882727" w:rsidP="00882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6.2. Цена Контракта установлена в соответствии с распоряжением Комитета по образованию от 05.09.2017 г. № 2748-р «О реализации распоряжения Комитета по образованию от 29.01.2014 №189-р в 2018 году».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6.3.</w:t>
      </w:r>
      <w:r w:rsidRPr="009441B9">
        <w:rPr>
          <w:rFonts w:ascii="Times New Roman" w:hAnsi="Times New Roman" w:cs="Times New Roman"/>
          <w:sz w:val="24"/>
          <w:szCs w:val="24"/>
        </w:rPr>
        <w:tab/>
        <w:t>Цена Контракта является твердой и определена на весь срок исполнения Контракта. Авансирование оказания услуг Заказчиком не осуществляется.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6.4.</w:t>
      </w:r>
      <w:r w:rsidRPr="009441B9">
        <w:rPr>
          <w:rFonts w:ascii="Times New Roman" w:hAnsi="Times New Roman" w:cs="Times New Roman"/>
          <w:sz w:val="24"/>
          <w:szCs w:val="24"/>
        </w:rPr>
        <w:tab/>
        <w:t>Финансовое обеспечение исполнения Контракта осуществляется за счет средств, предусмотренных</w:t>
      </w:r>
      <w:r w:rsidR="00A14FB0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Pr="009441B9">
        <w:rPr>
          <w:rFonts w:ascii="Times New Roman" w:hAnsi="Times New Roman" w:cs="Times New Roman"/>
          <w:sz w:val="24"/>
          <w:szCs w:val="24"/>
        </w:rPr>
        <w:t xml:space="preserve">Законом Санкт-Петербурга от 04.12.2017 </w:t>
      </w:r>
      <w:r w:rsidR="00D5441E" w:rsidRPr="009441B9">
        <w:rPr>
          <w:rFonts w:ascii="Times New Roman" w:hAnsi="Times New Roman" w:cs="Times New Roman"/>
          <w:sz w:val="24"/>
          <w:szCs w:val="24"/>
        </w:rPr>
        <w:t>№</w:t>
      </w:r>
      <w:r w:rsidRPr="009441B9">
        <w:rPr>
          <w:rFonts w:ascii="Times New Roman" w:hAnsi="Times New Roman" w:cs="Times New Roman"/>
          <w:sz w:val="24"/>
          <w:szCs w:val="24"/>
        </w:rPr>
        <w:t xml:space="preserve"> 801-131 «О бюджете Санкт-Петербурга на 2018 год и на плановый период 2019 и 2020 годов», за счет средств </w:t>
      </w:r>
      <w:r w:rsidR="00A14FB0" w:rsidRPr="009441B9">
        <w:rPr>
          <w:rFonts w:ascii="Times New Roman" w:hAnsi="Times New Roman" w:cs="Times New Roman"/>
          <w:sz w:val="24"/>
          <w:szCs w:val="24"/>
        </w:rPr>
        <w:t>целевой статьи 0260020620 «Расходы на подготовку, переподготовку и повышение квалификации кадров</w:t>
      </w:r>
      <w:proofErr w:type="gramStart"/>
      <w:r w:rsidR="00A14FB0" w:rsidRPr="009441B9">
        <w:rPr>
          <w:rFonts w:ascii="Times New Roman" w:hAnsi="Times New Roman" w:cs="Times New Roman"/>
          <w:sz w:val="24"/>
          <w:szCs w:val="24"/>
        </w:rPr>
        <w:t>»</w:t>
      </w:r>
      <w:r w:rsidRPr="009441B9">
        <w:rPr>
          <w:rFonts w:ascii="Times New Roman" w:hAnsi="Times New Roman" w:cs="Times New Roman"/>
          <w:sz w:val="24"/>
          <w:szCs w:val="24"/>
        </w:rPr>
        <w:t xml:space="preserve">,  </w:t>
      </w:r>
      <w:r w:rsidR="00CF2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441B9">
        <w:rPr>
          <w:rFonts w:ascii="Times New Roman" w:hAnsi="Times New Roman" w:cs="Times New Roman"/>
          <w:sz w:val="24"/>
          <w:szCs w:val="24"/>
        </w:rPr>
        <w:t>код вида расходов 244, КОСГУ 226.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lastRenderedPageBreak/>
        <w:t>6.5.</w:t>
      </w:r>
      <w:r w:rsidRPr="009441B9">
        <w:rPr>
          <w:rFonts w:ascii="Times New Roman" w:hAnsi="Times New Roman" w:cs="Times New Roman"/>
          <w:sz w:val="24"/>
          <w:szCs w:val="24"/>
        </w:rPr>
        <w:tab/>
        <w:t>Оплата услуг осуществляется Заказчиком в безналичной форме в соответствии с правилами безналичных расчетов, с учетом казначейской системы оплаты в течение 10 (десяти) рабочих дней с момента подписания Акта сдачи-приемки оказанных услуг Сторонами. Оплата услуг производится путем безналичного перечисления денежных средств на лицевой счет Исполнителя согласно реквизитам, указанным в разделе 10 настоящего Контракта, на основании выставленного Исполнителем счета.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7. Ответственность Сторон, основания изменения и расторжения Контракта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7.1.</w:t>
      </w:r>
      <w:r w:rsidRPr="009441B9">
        <w:rPr>
          <w:rFonts w:ascii="Times New Roman" w:hAnsi="Times New Roman" w:cs="Times New Roman"/>
          <w:sz w:val="24"/>
          <w:szCs w:val="24"/>
        </w:rPr>
        <w:tab/>
        <w:t>За неисполнение либо ненадлежащее исполнение обязательств по Контракту Стороны несут ответственность, предусмотренную Контрактом и законодательством Российской Федерации.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7.2.</w:t>
      </w:r>
      <w:r w:rsidRPr="009441B9">
        <w:rPr>
          <w:rFonts w:ascii="Times New Roman" w:hAnsi="Times New Roman" w:cs="Times New Roman"/>
          <w:sz w:val="24"/>
          <w:szCs w:val="24"/>
        </w:rPr>
        <w:tab/>
        <w:t>При обнаружении недостатка платных образовательных услуг, в том числе оказания их не в полном объеме, предусмотренном образовательной программой, Заказчик вправе по своему выбору потребовать: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а)</w:t>
      </w:r>
      <w:r w:rsidRPr="009441B9">
        <w:rPr>
          <w:rFonts w:ascii="Times New Roman" w:hAnsi="Times New Roman" w:cs="Times New Roman"/>
          <w:sz w:val="24"/>
          <w:szCs w:val="24"/>
        </w:rPr>
        <w:tab/>
        <w:t>безвозмездного оказания образовательных услуг;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б)</w:t>
      </w:r>
      <w:r w:rsidRPr="009441B9">
        <w:rPr>
          <w:rFonts w:ascii="Times New Roman" w:hAnsi="Times New Roman" w:cs="Times New Roman"/>
          <w:sz w:val="24"/>
          <w:szCs w:val="24"/>
        </w:rPr>
        <w:tab/>
        <w:t>соразмерного уменьшения цены Контракта;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в)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возмещения понесенных им расходов по устранению </w:t>
      </w:r>
      <w:proofErr w:type="gramStart"/>
      <w:r w:rsidRPr="009441B9"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 w:rsidRPr="009441B9">
        <w:rPr>
          <w:rFonts w:ascii="Times New Roman" w:hAnsi="Times New Roman" w:cs="Times New Roman"/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7.3.</w:t>
      </w:r>
      <w:r w:rsidRPr="009441B9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исполнения Контракта и потребовать полного возмещения убытков, если в установленный Контрактом срок недостатки платных образовательных услуг не устранены Исполнителем.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7.4.</w:t>
      </w:r>
      <w:r w:rsidRPr="009441B9">
        <w:rPr>
          <w:rFonts w:ascii="Times New Roman" w:hAnsi="Times New Roman" w:cs="Times New Roman"/>
          <w:sz w:val="24"/>
          <w:szCs w:val="24"/>
        </w:rPr>
        <w:tab/>
        <w:t>Если Исполнитель нарушил сроки оказания платных образовательных услуг (сроки начала и (или) окончания оказания платных образовательных услуг, либо если во время оказания платных образовательных услуг стало очевидным, что они не будут осуществлены в срок) Заказчик вправе по своему выбору: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а)</w:t>
      </w:r>
      <w:r w:rsidRPr="009441B9">
        <w:rPr>
          <w:rFonts w:ascii="Times New Roman" w:hAnsi="Times New Roman" w:cs="Times New Roman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б)</w:t>
      </w:r>
      <w:r w:rsidRPr="009441B9">
        <w:rPr>
          <w:rFonts w:ascii="Times New Roman" w:hAnsi="Times New Roman" w:cs="Times New Roman"/>
          <w:sz w:val="24"/>
          <w:szCs w:val="24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в)</w:t>
      </w:r>
      <w:r w:rsidRPr="009441B9">
        <w:rPr>
          <w:rFonts w:ascii="Times New Roman" w:hAnsi="Times New Roman" w:cs="Times New Roman"/>
          <w:sz w:val="24"/>
          <w:szCs w:val="24"/>
        </w:rPr>
        <w:tab/>
        <w:t>потребовать уменьшения цены Контракта;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г)</w:t>
      </w:r>
      <w:r w:rsidRPr="009441B9">
        <w:rPr>
          <w:rFonts w:ascii="Times New Roman" w:hAnsi="Times New Roman" w:cs="Times New Roman"/>
          <w:sz w:val="24"/>
          <w:szCs w:val="24"/>
        </w:rPr>
        <w:tab/>
        <w:t>расторгнуть Контракт.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7.5.</w:t>
      </w:r>
      <w:r w:rsidRPr="009441B9">
        <w:rPr>
          <w:rFonts w:ascii="Times New Roman" w:hAnsi="Times New Roman" w:cs="Times New Roman"/>
          <w:sz w:val="24"/>
          <w:szCs w:val="24"/>
        </w:rPr>
        <w:tab/>
        <w:t>По инициативе Исполнителя Контракт может быть расторгнут в одностороннем порядке в следующем случае: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а)</w:t>
      </w:r>
      <w:r w:rsidRPr="009441B9">
        <w:rPr>
          <w:rFonts w:ascii="Times New Roman" w:hAnsi="Times New Roman" w:cs="Times New Roman"/>
          <w:sz w:val="24"/>
          <w:szCs w:val="24"/>
        </w:rPr>
        <w:tab/>
        <w:t>применение к Слушателю отчисления как меры дисциплинарного взыскания;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б)</w:t>
      </w:r>
      <w:r w:rsidRPr="009441B9">
        <w:rPr>
          <w:rFonts w:ascii="Times New Roman" w:hAnsi="Times New Roman" w:cs="Times New Roman"/>
          <w:sz w:val="24"/>
          <w:szCs w:val="24"/>
        </w:rPr>
        <w:tab/>
        <w:t>невыполнение Слушателем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в)</w:t>
      </w:r>
      <w:r w:rsidRPr="009441B9">
        <w:rPr>
          <w:rFonts w:ascii="Times New Roman" w:hAnsi="Times New Roman" w:cs="Times New Roman"/>
          <w:sz w:val="24"/>
          <w:szCs w:val="24"/>
        </w:rPr>
        <w:tab/>
        <w:t>установление нарушения порядка приема в обучающую организацию, повлекшего по вине Слушателя его незаконное зачисление в эту образовательную организацию;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д)</w:t>
      </w:r>
      <w:r w:rsidRPr="009441B9">
        <w:rPr>
          <w:rFonts w:ascii="Times New Roman" w:hAnsi="Times New Roman" w:cs="Times New Roman"/>
          <w:sz w:val="24"/>
          <w:szCs w:val="24"/>
        </w:rPr>
        <w:tab/>
        <w:t>невозможность надлежащего исполнения обязательств по оказанию услуг вследствие действий (бездействия) Слушателя.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7.6.</w:t>
      </w:r>
      <w:r w:rsidRPr="009441B9">
        <w:rPr>
          <w:rFonts w:ascii="Times New Roman" w:hAnsi="Times New Roman" w:cs="Times New Roman"/>
          <w:sz w:val="24"/>
          <w:szCs w:val="24"/>
        </w:rPr>
        <w:tab/>
        <w:t>Слушатель вправе в любое время расторгнуть настоящий Контракт только с письменного согласия Заказчика при условии оплаты Заказчиком Исполнителю фактически понесенных им расходов.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7.7.</w:t>
      </w:r>
      <w:r w:rsidRPr="009441B9">
        <w:rPr>
          <w:rFonts w:ascii="Times New Roman" w:hAnsi="Times New Roman" w:cs="Times New Roman"/>
          <w:sz w:val="24"/>
          <w:szCs w:val="24"/>
        </w:rPr>
        <w:tab/>
        <w:t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7.8.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</w:t>
      </w:r>
      <w:r w:rsidRPr="009441B9">
        <w:rPr>
          <w:rFonts w:ascii="Times New Roman" w:hAnsi="Times New Roman" w:cs="Times New Roman"/>
          <w:sz w:val="24"/>
          <w:szCs w:val="24"/>
        </w:rPr>
        <w:lastRenderedPageBreak/>
        <w:t>установленного Контрактом срока исполнения обязательства. При этом размер пени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7.9.</w:t>
      </w:r>
      <w:r w:rsidRPr="009441B9">
        <w:rPr>
          <w:rFonts w:ascii="Times New Roman" w:hAnsi="Times New Roman" w:cs="Times New Roman"/>
          <w:sz w:val="24"/>
          <w:szCs w:val="24"/>
        </w:rPr>
        <w:tab/>
        <w:t>За каждый факт неисполнения Заказчиком обязательств, предусмотренных Контрактом, за исключением просрочки исполнения Заказчиком обязательств, предусмотренных Контрактом, Заказчик выплачивает Исполнителю штраф в размере 1000 (</w:t>
      </w:r>
      <w:r w:rsidR="00D5441E" w:rsidRPr="009441B9">
        <w:rPr>
          <w:rFonts w:ascii="Times New Roman" w:hAnsi="Times New Roman" w:cs="Times New Roman"/>
          <w:sz w:val="24"/>
          <w:szCs w:val="24"/>
        </w:rPr>
        <w:t>о</w:t>
      </w:r>
      <w:r w:rsidRPr="009441B9">
        <w:rPr>
          <w:rFonts w:ascii="Times New Roman" w:hAnsi="Times New Roman" w:cs="Times New Roman"/>
          <w:sz w:val="24"/>
          <w:szCs w:val="24"/>
        </w:rPr>
        <w:t>дна тысяча) рублей 00 копеек.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7.10.</w:t>
      </w:r>
      <w:r w:rsidRPr="009441B9">
        <w:rPr>
          <w:rFonts w:ascii="Times New Roman" w:hAnsi="Times New Roman" w:cs="Times New Roman"/>
          <w:sz w:val="24"/>
          <w:szCs w:val="24"/>
        </w:rPr>
        <w:tab/>
        <w:t>Уплата неустоек (пеней, штрафов) Заказчиком, предусмотренных настоящим разделом Контракта, производится Заказчиком в течение 5 (</w:t>
      </w:r>
      <w:r w:rsidR="00D5441E" w:rsidRPr="009441B9">
        <w:rPr>
          <w:rFonts w:ascii="Times New Roman" w:hAnsi="Times New Roman" w:cs="Times New Roman"/>
          <w:sz w:val="24"/>
          <w:szCs w:val="24"/>
        </w:rPr>
        <w:t>п</w:t>
      </w:r>
      <w:r w:rsidRPr="009441B9">
        <w:rPr>
          <w:rFonts w:ascii="Times New Roman" w:hAnsi="Times New Roman" w:cs="Times New Roman"/>
          <w:sz w:val="24"/>
          <w:szCs w:val="24"/>
        </w:rPr>
        <w:t>яти) календарных дней с момента получения от Исполнителя требования.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7.11.</w:t>
      </w:r>
      <w:r w:rsidRPr="009441B9">
        <w:rPr>
          <w:rFonts w:ascii="Times New Roman" w:hAnsi="Times New Roman" w:cs="Times New Roman"/>
          <w:sz w:val="24"/>
          <w:szCs w:val="24"/>
        </w:rPr>
        <w:tab/>
        <w:t>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вправе потребовать уплаты неустоек (штрафов, пеней).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7.12.</w:t>
      </w:r>
      <w:r w:rsidRPr="009441B9">
        <w:rPr>
          <w:rFonts w:ascii="Times New Roman" w:hAnsi="Times New Roman" w:cs="Times New Roman"/>
          <w:sz w:val="24"/>
          <w:szCs w:val="24"/>
        </w:rPr>
        <w:tab/>
        <w:t>Пеня начисляется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ставки рефинансирования Центрального банка Российской Федерации от цены Контракта (указанной в п. 6.1. Контракта), уменьшенной на сумму, пропорциональную объему обязательств, предусмотренных Контрактом и фактически исполненных Исполнителем.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7.13.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обязательств, предусмотренных Контрактом, Исполнитель выплачивает Заказчику штраф в размере </w:t>
      </w:r>
      <w:r w:rsidR="00D5441E" w:rsidRPr="009441B9">
        <w:rPr>
          <w:rFonts w:ascii="Times New Roman" w:hAnsi="Times New Roman" w:cs="Times New Roman"/>
          <w:sz w:val="24"/>
          <w:szCs w:val="24"/>
        </w:rPr>
        <w:t>74</w:t>
      </w:r>
      <w:r w:rsidR="00312587" w:rsidRPr="00312587">
        <w:rPr>
          <w:rFonts w:ascii="Times New Roman" w:hAnsi="Times New Roman" w:cs="Times New Roman"/>
          <w:sz w:val="24"/>
          <w:szCs w:val="24"/>
        </w:rPr>
        <w:t>2</w:t>
      </w:r>
      <w:r w:rsidR="00D5441E" w:rsidRPr="009441B9">
        <w:rPr>
          <w:rFonts w:ascii="Times New Roman" w:hAnsi="Times New Roman" w:cs="Times New Roman"/>
          <w:sz w:val="24"/>
          <w:szCs w:val="24"/>
        </w:rPr>
        <w:t>,</w:t>
      </w:r>
      <w:r w:rsidR="00312587" w:rsidRPr="00312587">
        <w:rPr>
          <w:rFonts w:ascii="Times New Roman" w:hAnsi="Times New Roman" w:cs="Times New Roman"/>
          <w:sz w:val="24"/>
          <w:szCs w:val="24"/>
        </w:rPr>
        <w:t>96</w:t>
      </w:r>
      <w:r w:rsidRPr="009441B9">
        <w:rPr>
          <w:rFonts w:ascii="Times New Roman" w:hAnsi="Times New Roman" w:cs="Times New Roman"/>
          <w:sz w:val="24"/>
          <w:szCs w:val="24"/>
        </w:rPr>
        <w:t xml:space="preserve"> (</w:t>
      </w:r>
      <w:r w:rsidR="00D5441E" w:rsidRPr="009441B9">
        <w:rPr>
          <w:rFonts w:ascii="Times New Roman" w:hAnsi="Times New Roman" w:cs="Times New Roman"/>
          <w:sz w:val="24"/>
          <w:szCs w:val="24"/>
        </w:rPr>
        <w:t xml:space="preserve">семьсот сорок </w:t>
      </w:r>
      <w:r w:rsidR="00312587" w:rsidRPr="00312587">
        <w:rPr>
          <w:rFonts w:ascii="Times New Roman" w:hAnsi="Times New Roman" w:cs="Times New Roman"/>
          <w:sz w:val="24"/>
          <w:szCs w:val="24"/>
        </w:rPr>
        <w:t>два</w:t>
      </w:r>
      <w:r w:rsidRPr="009441B9">
        <w:rPr>
          <w:rFonts w:ascii="Times New Roman" w:hAnsi="Times New Roman" w:cs="Times New Roman"/>
          <w:sz w:val="24"/>
          <w:szCs w:val="24"/>
        </w:rPr>
        <w:t>) рубл</w:t>
      </w:r>
      <w:r w:rsidR="00D5441E" w:rsidRPr="009441B9">
        <w:rPr>
          <w:rFonts w:ascii="Times New Roman" w:hAnsi="Times New Roman" w:cs="Times New Roman"/>
          <w:sz w:val="24"/>
          <w:szCs w:val="24"/>
        </w:rPr>
        <w:t>я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312587">
        <w:rPr>
          <w:rFonts w:ascii="Times New Roman" w:hAnsi="Times New Roman" w:cs="Times New Roman"/>
          <w:sz w:val="24"/>
          <w:szCs w:val="24"/>
        </w:rPr>
        <w:t>96</w:t>
      </w:r>
      <w:r w:rsidRPr="009441B9">
        <w:rPr>
          <w:rFonts w:ascii="Times New Roman" w:hAnsi="Times New Roman" w:cs="Times New Roman"/>
          <w:sz w:val="24"/>
          <w:szCs w:val="24"/>
        </w:rPr>
        <w:t xml:space="preserve"> копе</w:t>
      </w:r>
      <w:r w:rsidR="00D5441E" w:rsidRPr="009441B9">
        <w:rPr>
          <w:rFonts w:ascii="Times New Roman" w:hAnsi="Times New Roman" w:cs="Times New Roman"/>
          <w:sz w:val="24"/>
          <w:szCs w:val="24"/>
        </w:rPr>
        <w:t>ек</w:t>
      </w:r>
      <w:r w:rsidRPr="009441B9">
        <w:rPr>
          <w:rFonts w:ascii="Times New Roman" w:hAnsi="Times New Roman" w:cs="Times New Roman"/>
          <w:sz w:val="24"/>
          <w:szCs w:val="24"/>
        </w:rPr>
        <w:t xml:space="preserve"> (10 % от цены Контракта, указанной в п. 6.1. Контракта).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7.14.</w:t>
      </w:r>
      <w:r w:rsidRPr="009441B9">
        <w:rPr>
          <w:rFonts w:ascii="Times New Roman" w:hAnsi="Times New Roman" w:cs="Times New Roman"/>
          <w:sz w:val="24"/>
          <w:szCs w:val="24"/>
        </w:rPr>
        <w:tab/>
        <w:t>Уплата неустоек (пеней, штрафов) Исполнителем, предусмотренных настоящим разделом Контракта, производится Исполнителем в течение 5 (</w:t>
      </w:r>
      <w:r w:rsidR="00D5441E" w:rsidRPr="009441B9">
        <w:rPr>
          <w:rFonts w:ascii="Times New Roman" w:hAnsi="Times New Roman" w:cs="Times New Roman"/>
          <w:sz w:val="24"/>
          <w:szCs w:val="24"/>
        </w:rPr>
        <w:t>п</w:t>
      </w:r>
      <w:r w:rsidRPr="009441B9">
        <w:rPr>
          <w:rFonts w:ascii="Times New Roman" w:hAnsi="Times New Roman" w:cs="Times New Roman"/>
          <w:sz w:val="24"/>
          <w:szCs w:val="24"/>
        </w:rPr>
        <w:t>яти) календарных дней с момента получения от Заказчика требования.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7.15.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Общая сумма начисленной неустойки (штрафов, пени) за ненадлежащее исполнение Заказчиком </w:t>
      </w:r>
      <w:r w:rsidR="00D5441E"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Pr="009441B9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Контрактом, не может превышать цену Контракта (указанную в п. 6.1. Контракта).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7.16.</w:t>
      </w:r>
      <w:r w:rsidRPr="009441B9">
        <w:rPr>
          <w:rFonts w:ascii="Times New Roman" w:hAnsi="Times New Roman" w:cs="Times New Roman"/>
          <w:sz w:val="24"/>
          <w:szCs w:val="24"/>
        </w:rPr>
        <w:tab/>
        <w:t>Заказчик и Исполнитель освобождаются от уплаты неустойки (штрафа, пени), если докажут,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8. Срок действия Контракта, порядок изменения и расторжения Контракта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8.1.</w:t>
      </w:r>
      <w:r w:rsidRPr="009441B9">
        <w:rPr>
          <w:rFonts w:ascii="Times New Roman" w:hAnsi="Times New Roman" w:cs="Times New Roman"/>
          <w:sz w:val="24"/>
          <w:szCs w:val="24"/>
        </w:rPr>
        <w:tab/>
        <w:t>Настоящий Контракт вступает в силу после его подписания Сторонами и действует до полного исполнения Сторонами своих обязательств по настоящему Контракту, но, в любом случае, не позднее 31.12.2018.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8.2.</w:t>
      </w:r>
      <w:r w:rsidRPr="009441B9">
        <w:rPr>
          <w:rFonts w:ascii="Times New Roman" w:hAnsi="Times New Roman" w:cs="Times New Roman"/>
          <w:sz w:val="24"/>
          <w:szCs w:val="24"/>
        </w:rPr>
        <w:tab/>
        <w:t>Изменение существенных условий Контракта при его исполнении допускается по соглашению Сторон в случаях, указанных в ч. 1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8.3.</w:t>
      </w:r>
      <w:r w:rsidRPr="009441B9">
        <w:rPr>
          <w:rFonts w:ascii="Times New Roman" w:hAnsi="Times New Roman" w:cs="Times New Roman"/>
          <w:sz w:val="24"/>
          <w:szCs w:val="24"/>
        </w:rPr>
        <w:tab/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 в соответствии с гражданским законодательством.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8.4.</w:t>
      </w:r>
      <w:r w:rsidRPr="009441B9">
        <w:rPr>
          <w:rFonts w:ascii="Times New Roman" w:hAnsi="Times New Roman" w:cs="Times New Roman"/>
          <w:sz w:val="24"/>
          <w:szCs w:val="24"/>
        </w:rPr>
        <w:tab/>
        <w:t xml:space="preserve"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всех Сторон </w:t>
      </w:r>
      <w:r w:rsidRPr="009441B9">
        <w:rPr>
          <w:rFonts w:ascii="Times New Roman" w:hAnsi="Times New Roman" w:cs="Times New Roman"/>
          <w:sz w:val="24"/>
          <w:szCs w:val="24"/>
        </w:rPr>
        <w:lastRenderedPageBreak/>
        <w:t>дальнейшее исполнение обязательств по Контракту невозможно либо возникает нецелесообразность исполнения Контракта.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8.5.</w:t>
      </w:r>
      <w:r w:rsidRPr="009441B9">
        <w:rPr>
          <w:rFonts w:ascii="Times New Roman" w:hAnsi="Times New Roman" w:cs="Times New Roman"/>
          <w:sz w:val="24"/>
          <w:szCs w:val="24"/>
        </w:rPr>
        <w:tab/>
        <w:t>Требование о расторжении Контракта может быть заявлено Стороной в суд только после получения отказа других Сторон на предложение расторгнуть Контракт либо неполучения ответа в течение 10 (Десяти) календарных дней с даты получения предложения о расторжении Контракта.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9.1.</w:t>
      </w:r>
      <w:r w:rsidRPr="009441B9">
        <w:rPr>
          <w:rFonts w:ascii="Times New Roman" w:hAnsi="Times New Roman" w:cs="Times New Roman"/>
          <w:sz w:val="24"/>
          <w:szCs w:val="24"/>
        </w:rPr>
        <w:tab/>
        <w:t>Стороны будут стремиться к разрешению всех возможных споров и разногласий, которые могут возникнуть по Контракту или в связи с ним, путем переговоров.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9.2.</w:t>
      </w:r>
      <w:r w:rsidRPr="009441B9">
        <w:rPr>
          <w:rFonts w:ascii="Times New Roman" w:hAnsi="Times New Roman" w:cs="Times New Roman"/>
          <w:sz w:val="24"/>
          <w:szCs w:val="24"/>
        </w:rPr>
        <w:tab/>
        <w:t>Споры, не урегулированные путем переговоров, передаются на рассмотрение в судебные органы в порядке, установленном действующим законодательством Российской Федерации.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9.3.</w:t>
      </w:r>
      <w:r w:rsidRPr="009441B9">
        <w:rPr>
          <w:rFonts w:ascii="Times New Roman" w:hAnsi="Times New Roman" w:cs="Times New Roman"/>
          <w:sz w:val="24"/>
          <w:szCs w:val="24"/>
        </w:rPr>
        <w:tab/>
        <w:t>Отношения Сторон, не урегулированные условиями настоящего Контракта, регулируются действующим законодательством Российской Федерации.</w:t>
      </w:r>
    </w:p>
    <w:p w:rsidR="009441B9" w:rsidRPr="009441B9" w:rsidRDefault="00C8171F" w:rsidP="00944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9.4.</w:t>
      </w:r>
      <w:r w:rsidRPr="009441B9">
        <w:rPr>
          <w:rFonts w:ascii="Times New Roman" w:hAnsi="Times New Roman" w:cs="Times New Roman"/>
          <w:sz w:val="24"/>
          <w:szCs w:val="24"/>
        </w:rPr>
        <w:tab/>
        <w:t>Исполнитель определяет, что ответственным лицом со стороны Исполнителя, отвечающим за оформление документов и надлежащее исполнение условий Контракта, является</w:t>
      </w:r>
      <w:r w:rsidR="009441B9" w:rsidRPr="0094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proofErr w:type="gramStart"/>
      <w:r w:rsidR="009441B9" w:rsidRPr="009441B9">
        <w:rPr>
          <w:rFonts w:ascii="Times New Roman" w:hAnsi="Times New Roman" w:cs="Times New Roman"/>
          <w:sz w:val="24"/>
          <w:szCs w:val="24"/>
        </w:rPr>
        <w:t>Крипакова</w:t>
      </w:r>
      <w:proofErr w:type="spellEnd"/>
      <w:r w:rsidR="009441B9" w:rsidRPr="009441B9">
        <w:rPr>
          <w:rFonts w:ascii="Times New Roman" w:hAnsi="Times New Roman" w:cs="Times New Roman"/>
          <w:sz w:val="24"/>
          <w:szCs w:val="24"/>
        </w:rPr>
        <w:t xml:space="preserve">  Татьяна</w:t>
      </w:r>
      <w:proofErr w:type="gramEnd"/>
      <w:r w:rsidR="009441B9" w:rsidRPr="009441B9">
        <w:rPr>
          <w:rFonts w:ascii="Times New Roman" w:hAnsi="Times New Roman" w:cs="Times New Roman"/>
          <w:sz w:val="24"/>
          <w:szCs w:val="24"/>
        </w:rPr>
        <w:t xml:space="preserve"> Юрьевна, телефон/факс 560 49 10, е-</w:t>
      </w:r>
      <w:r w:rsidR="009441B9" w:rsidRPr="009441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441B9" w:rsidRPr="009441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441B9" w:rsidRPr="009441B9">
        <w:rPr>
          <w:rFonts w:ascii="Times New Roman" w:hAnsi="Times New Roman" w:cs="Times New Roman"/>
          <w:sz w:val="24"/>
          <w:szCs w:val="24"/>
          <w:lang w:val="en-US"/>
        </w:rPr>
        <w:t>kripty</w:t>
      </w:r>
      <w:proofErr w:type="spellEnd"/>
      <w:r w:rsidR="009441B9" w:rsidRPr="009441B9">
        <w:rPr>
          <w:rFonts w:ascii="Times New Roman" w:hAnsi="Times New Roman" w:cs="Times New Roman"/>
          <w:sz w:val="24"/>
          <w:szCs w:val="24"/>
        </w:rPr>
        <w:t>@</w:t>
      </w:r>
      <w:r w:rsidR="009441B9" w:rsidRPr="009441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441B9" w:rsidRPr="009441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41B9" w:rsidRPr="009441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441B9" w:rsidRPr="009441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 xml:space="preserve"> 9.5.</w:t>
      </w:r>
      <w:r w:rsidRPr="009441B9">
        <w:rPr>
          <w:rFonts w:ascii="Times New Roman" w:hAnsi="Times New Roman" w:cs="Times New Roman"/>
          <w:sz w:val="24"/>
          <w:szCs w:val="24"/>
        </w:rPr>
        <w:tab/>
        <w:t>Заключая настоящий Контракт Слушатель дает согласие Исполнителю и уполномоченным лицам Исполнителя на автоматизированную, а также без использования средств автоматизации обработку: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9.5.1.</w:t>
      </w:r>
      <w:r w:rsidRPr="009441B9">
        <w:rPr>
          <w:rFonts w:ascii="Times New Roman" w:hAnsi="Times New Roman" w:cs="Times New Roman"/>
          <w:sz w:val="24"/>
          <w:szCs w:val="24"/>
        </w:rPr>
        <w:tab/>
        <w:t>персональных данных Слушателя, содержащихся в Заявлении о приеме на обучение, в соответствии с положениями Федерального закона от 27.07.2006 № 152-ФЗ «О персональных данных» свободно, своей волей и в своем интересе (то есть совершение действий, предусмотренных пунктом 3 статьи 3 Федерального закона от 27.07.2006 № 152-ФЗ «О персональных данных»);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9.5.2.</w:t>
      </w:r>
      <w:r w:rsidRPr="009441B9">
        <w:rPr>
          <w:rFonts w:ascii="Times New Roman" w:hAnsi="Times New Roman" w:cs="Times New Roman"/>
          <w:sz w:val="24"/>
          <w:szCs w:val="24"/>
        </w:rPr>
        <w:tab/>
        <w:t>на использование вышеуказанных персональных данных и их хранение на электронных носителях исключительно в целях организации Исполнителем обучения Слушателя и учета результатов этого обучения. Проинформирован, что Исполнитель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способами;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9.5.3.</w:t>
      </w:r>
      <w:r w:rsidRPr="009441B9">
        <w:rPr>
          <w:rFonts w:ascii="Times New Roman" w:hAnsi="Times New Roman" w:cs="Times New Roman"/>
          <w:sz w:val="24"/>
          <w:szCs w:val="24"/>
        </w:rPr>
        <w:tab/>
        <w:t>на действие по обработке персонифицированных данных до достижения целей обучения или в течение срока хранения информации, но в любом случае не более чем в течение десяти лет с даты составления настоящего согласия.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9.6.</w:t>
      </w:r>
      <w:r w:rsidRPr="009441B9">
        <w:rPr>
          <w:rFonts w:ascii="Times New Roman" w:hAnsi="Times New Roman" w:cs="Times New Roman"/>
          <w:sz w:val="24"/>
          <w:szCs w:val="24"/>
        </w:rPr>
        <w:tab/>
        <w:t>Все изменения и дополнения к Контракту действительны, если совершены в письменной форме и подписаны всеми Сторонами. Соответствующие дополнительные соглашения Сторон являются неотъемлемой частью Контракта.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1B9">
        <w:rPr>
          <w:rFonts w:ascii="Times New Roman" w:hAnsi="Times New Roman" w:cs="Times New Roman"/>
          <w:sz w:val="24"/>
          <w:szCs w:val="24"/>
        </w:rPr>
        <w:t>9.7.</w:t>
      </w:r>
      <w:r w:rsidRPr="009441B9">
        <w:rPr>
          <w:rFonts w:ascii="Times New Roman" w:hAnsi="Times New Roman" w:cs="Times New Roman"/>
          <w:sz w:val="24"/>
          <w:szCs w:val="24"/>
        </w:rPr>
        <w:tab/>
        <w:t>Настоящий Контракт составлен в 3 (</w:t>
      </w:r>
      <w:r w:rsidR="009441B9" w:rsidRPr="009441B9">
        <w:rPr>
          <w:rFonts w:ascii="Times New Roman" w:hAnsi="Times New Roman" w:cs="Times New Roman"/>
          <w:sz w:val="24"/>
          <w:szCs w:val="24"/>
        </w:rPr>
        <w:t>т</w:t>
      </w:r>
      <w:r w:rsidRPr="009441B9">
        <w:rPr>
          <w:rFonts w:ascii="Times New Roman" w:hAnsi="Times New Roman" w:cs="Times New Roman"/>
          <w:sz w:val="24"/>
          <w:szCs w:val="24"/>
        </w:rPr>
        <w:t xml:space="preserve">рех) подлинных экземплярах, имеющих равную юридическую силу, по одному для каждой из Сторон. </w:t>
      </w: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B9">
        <w:rPr>
          <w:rFonts w:ascii="Times New Roman" w:hAnsi="Times New Roman" w:cs="Times New Roman"/>
          <w:b/>
          <w:sz w:val="24"/>
          <w:szCs w:val="24"/>
        </w:rPr>
        <w:t>10. Адреса, реквизиты Сторон</w:t>
      </w: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441B9" w:rsidRPr="009441B9" w:rsidTr="00583321">
        <w:tc>
          <w:tcPr>
            <w:tcW w:w="3166" w:type="dxa"/>
          </w:tcPr>
          <w:p w:rsidR="009441B9" w:rsidRPr="009441B9" w:rsidRDefault="009441B9" w:rsidP="0036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 w:rsidR="00366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профессионального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образования центр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повышения квалификации специалистов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«Информационно-методический центр» </w:t>
            </w:r>
          </w:p>
          <w:p w:rsidR="0083776A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  района</w:t>
            </w:r>
            <w:proofErr w:type="gramEnd"/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</w:t>
            </w:r>
          </w:p>
          <w:p w:rsidR="001A429E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Адрес:192171,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</w:p>
          <w:p w:rsidR="001A429E" w:rsidRDefault="001A429E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41B9"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41B9"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Бабушкина, 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1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 корп. 4 </w:t>
            </w:r>
          </w:p>
          <w:p w:rsid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560 49 10</w:t>
            </w:r>
          </w:p>
          <w:p w:rsidR="001A429E" w:rsidRPr="001A429E" w:rsidRDefault="001A429E" w:rsidP="001A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1A429E" w:rsidRDefault="001A429E" w:rsidP="005A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финансов СПб (ГБУ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«Информационно-методический центр» Невского района Санкт-Петербурга л</w:t>
            </w:r>
            <w:r w:rsidR="00F8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0601199)</w:t>
            </w:r>
          </w:p>
          <w:p w:rsidR="005A4436" w:rsidRPr="005A4436" w:rsidRDefault="005A4436" w:rsidP="005A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7811067016 </w:t>
            </w:r>
          </w:p>
          <w:p w:rsidR="005A4436" w:rsidRDefault="005A4436" w:rsidP="005A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  781101001</w:t>
            </w:r>
          </w:p>
          <w:p w:rsidR="00F87B08" w:rsidRPr="00F87B08" w:rsidRDefault="00F87B08" w:rsidP="00F8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Северо-Западное ГУ Банка России по </w:t>
            </w:r>
          </w:p>
          <w:p w:rsidR="00F87B08" w:rsidRPr="00F87B08" w:rsidRDefault="00F87B08" w:rsidP="00F8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Санкт-Петербургу </w:t>
            </w:r>
          </w:p>
          <w:p w:rsidR="005A4436" w:rsidRPr="005A4436" w:rsidRDefault="005A4436" w:rsidP="005A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044030001</w:t>
            </w:r>
            <w:r w:rsidR="008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(130 ПД)</w:t>
            </w:r>
          </w:p>
          <w:p w:rsidR="001A429E" w:rsidRDefault="001A429E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29E" w:rsidRDefault="001A429E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___Г.И. Осипенко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9441B9" w:rsidRPr="009441B9" w:rsidRDefault="009441B9" w:rsidP="0036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  <w:r w:rsidR="00366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(полное название организации 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</w:t>
            </w: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A6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</w:t>
            </w:r>
            <w:r w:rsidR="001A4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  <w:r w:rsidR="00837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44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(индекс, адрес организации)</w:t>
            </w:r>
          </w:p>
          <w:p w:rsidR="004D109B" w:rsidRPr="004D109B" w:rsidRDefault="004D109B" w:rsidP="004D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</w:t>
            </w:r>
            <w:proofErr w:type="gramStart"/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9441B9" w:rsidRDefault="004D109B" w:rsidP="004D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D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3776A" w:rsidRPr="009441B9" w:rsidRDefault="0083776A" w:rsidP="004D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E3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="00E3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банка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</w:t>
            </w:r>
            <w:r w:rsidR="0083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9441B9" w:rsidRDefault="009441B9" w:rsidP="00E3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33BBD" w:rsidRPr="009441B9" w:rsidRDefault="00E33BBD" w:rsidP="00E33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1A429E" w:rsidRPr="001A429E" w:rsidRDefault="001A429E" w:rsidP="001A42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366BAA" w:rsidRPr="00366BAA" w:rsidRDefault="00366BAA" w:rsidP="00366BAA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(Ф.И.О.)</w:t>
            </w:r>
          </w:p>
          <w:p w:rsidR="00366BAA" w:rsidRPr="00366BAA" w:rsidRDefault="00366BAA" w:rsidP="00366BAA">
            <w:pPr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366BAA" w:rsidP="00366BAA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166" w:type="dxa"/>
          </w:tcPr>
          <w:p w:rsidR="009441B9" w:rsidRPr="009441B9" w:rsidRDefault="009441B9" w:rsidP="00366BA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Слушатель</w:t>
            </w:r>
            <w:r w:rsidR="00366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441B9" w:rsidRPr="009441B9" w:rsidRDefault="009441B9" w:rsidP="009441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полностью)</w:t>
            </w:r>
          </w:p>
          <w:p w:rsidR="009441B9" w:rsidRPr="009441B9" w:rsidRDefault="0083776A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 ______________________</w:t>
            </w:r>
          </w:p>
          <w:p w:rsidR="009441B9" w:rsidRPr="009441B9" w:rsidRDefault="009441B9" w:rsidP="0094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:rsidR="009441B9" w:rsidRPr="00A13336" w:rsidRDefault="00521EBE" w:rsidP="0052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A7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94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BAA" w:rsidRPr="00366BAA" w:rsidRDefault="00366BAA" w:rsidP="003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Слушатель:</w:t>
            </w:r>
          </w:p>
          <w:p w:rsidR="00366BAA" w:rsidRPr="00366BAA" w:rsidRDefault="00366BAA" w:rsidP="003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                      </w:t>
            </w:r>
          </w:p>
          <w:p w:rsidR="00366BAA" w:rsidRPr="00366BAA" w:rsidRDefault="00366BAA" w:rsidP="003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6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(Ф.И.О.)</w:t>
            </w:r>
          </w:p>
          <w:p w:rsidR="00366BAA" w:rsidRPr="00366BAA" w:rsidRDefault="00366BAA" w:rsidP="00366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1B9" w:rsidRPr="009441B9" w:rsidRDefault="009441B9" w:rsidP="009441B9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B9" w:rsidRPr="009441B9" w:rsidRDefault="009441B9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131"/>
        <w:gridCol w:w="2551"/>
      </w:tblGrid>
      <w:tr w:rsidR="00C8171F" w:rsidRPr="009441B9" w:rsidTr="00C8171F">
        <w:tc>
          <w:tcPr>
            <w:tcW w:w="3640" w:type="dxa"/>
          </w:tcPr>
          <w:p w:rsidR="00C8171F" w:rsidRPr="009441B9" w:rsidRDefault="00C8171F" w:rsidP="00C817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:rsidR="00C8171F" w:rsidRPr="009441B9" w:rsidRDefault="00C8171F" w:rsidP="00C817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171F" w:rsidRPr="009441B9" w:rsidRDefault="00C8171F" w:rsidP="00C817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71F" w:rsidRPr="009441B9" w:rsidRDefault="00C8171F" w:rsidP="00C81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9441B9" w:rsidRDefault="00C8171F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2A89" w:rsidRPr="009441B9" w:rsidRDefault="00C02A89" w:rsidP="00C81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02A89" w:rsidRPr="0094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1F"/>
    <w:rsid w:val="0002696F"/>
    <w:rsid w:val="001A429E"/>
    <w:rsid w:val="001A68C7"/>
    <w:rsid w:val="00280633"/>
    <w:rsid w:val="00312587"/>
    <w:rsid w:val="00366BAA"/>
    <w:rsid w:val="004D109B"/>
    <w:rsid w:val="00521EBE"/>
    <w:rsid w:val="005A4436"/>
    <w:rsid w:val="006B30AF"/>
    <w:rsid w:val="008161A0"/>
    <w:rsid w:val="0083776A"/>
    <w:rsid w:val="00882727"/>
    <w:rsid w:val="009441B9"/>
    <w:rsid w:val="00A13336"/>
    <w:rsid w:val="00A14FB0"/>
    <w:rsid w:val="00A7797B"/>
    <w:rsid w:val="00C02A89"/>
    <w:rsid w:val="00C8171F"/>
    <w:rsid w:val="00CF23AF"/>
    <w:rsid w:val="00D5441E"/>
    <w:rsid w:val="00DA69F7"/>
    <w:rsid w:val="00DB1DBA"/>
    <w:rsid w:val="00E24D49"/>
    <w:rsid w:val="00E33BBD"/>
    <w:rsid w:val="00E91616"/>
    <w:rsid w:val="00EE2A83"/>
    <w:rsid w:val="00F87B08"/>
    <w:rsid w:val="00F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FAF7"/>
  <w15:docId w15:val="{E536D13A-B8C7-4B8F-91D9-28B68A1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71F"/>
    <w:pPr>
      <w:spacing w:after="0" w:line="240" w:lineRule="auto"/>
    </w:pPr>
  </w:style>
  <w:style w:type="table" w:styleId="a4">
    <w:name w:val="Table Grid"/>
    <w:basedOn w:val="a1"/>
    <w:uiPriority w:val="59"/>
    <w:rsid w:val="00C8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DB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2018-07-31T11:58:00Z</cp:lastPrinted>
  <dcterms:created xsi:type="dcterms:W3CDTF">2018-06-27T09:14:00Z</dcterms:created>
  <dcterms:modified xsi:type="dcterms:W3CDTF">2018-07-31T13:14:00Z</dcterms:modified>
</cp:coreProperties>
</file>