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2C8" w:rsidRPr="005D761D" w:rsidRDefault="003816CF" w:rsidP="00BB65B5">
      <w:pPr>
        <w:pStyle w:val="1"/>
        <w:spacing w:before="0" w:after="240"/>
        <w:jc w:val="center"/>
        <w:rPr>
          <w:rFonts w:ascii="Times New Roman" w:hAnsi="Times New Roman" w:cs="Times New Roman"/>
          <w:color w:val="auto"/>
        </w:rPr>
      </w:pPr>
      <w:r w:rsidRPr="005D761D">
        <w:rPr>
          <w:rFonts w:ascii="Times New Roman" w:hAnsi="Times New Roman" w:cs="Times New Roman"/>
          <w:color w:val="auto"/>
        </w:rPr>
        <w:t xml:space="preserve">Порядок </w:t>
      </w:r>
      <w:r w:rsidR="007F4ED6" w:rsidRPr="005D761D">
        <w:rPr>
          <w:rFonts w:ascii="Times New Roman" w:hAnsi="Times New Roman" w:cs="Times New Roman"/>
          <w:color w:val="auto"/>
        </w:rPr>
        <w:t>проведения</w:t>
      </w:r>
      <w:r w:rsidR="00825625" w:rsidRPr="005D761D">
        <w:rPr>
          <w:rFonts w:ascii="Times New Roman" w:hAnsi="Times New Roman" w:cs="Times New Roman"/>
          <w:color w:val="auto"/>
        </w:rPr>
        <w:t xml:space="preserve"> </w:t>
      </w:r>
      <w:r w:rsidR="007E7B4F" w:rsidRPr="005D761D">
        <w:rPr>
          <w:rFonts w:ascii="Times New Roman" w:hAnsi="Times New Roman" w:cs="Times New Roman"/>
          <w:color w:val="auto"/>
        </w:rPr>
        <w:t xml:space="preserve">региональной </w:t>
      </w:r>
      <w:r w:rsidR="00825625" w:rsidRPr="005D761D">
        <w:rPr>
          <w:rFonts w:ascii="Times New Roman" w:hAnsi="Times New Roman" w:cs="Times New Roman"/>
          <w:color w:val="auto"/>
        </w:rPr>
        <w:t>диа</w:t>
      </w:r>
      <w:r w:rsidR="00A5236C" w:rsidRPr="005D761D">
        <w:rPr>
          <w:rFonts w:ascii="Times New Roman" w:hAnsi="Times New Roman" w:cs="Times New Roman"/>
          <w:color w:val="auto"/>
        </w:rPr>
        <w:t xml:space="preserve">гностической работы по </w:t>
      </w:r>
      <w:r w:rsidR="00BB65B5" w:rsidRPr="005D761D">
        <w:rPr>
          <w:rFonts w:ascii="Times New Roman" w:hAnsi="Times New Roman" w:cs="Times New Roman"/>
          <w:color w:val="auto"/>
        </w:rPr>
        <w:t>русскому языку</w:t>
      </w:r>
      <w:r w:rsidR="00C36359" w:rsidRPr="005D761D">
        <w:rPr>
          <w:rFonts w:ascii="Times New Roman" w:hAnsi="Times New Roman" w:cs="Times New Roman"/>
          <w:color w:val="auto"/>
        </w:rPr>
        <w:t xml:space="preserve"> в </w:t>
      </w:r>
      <w:r w:rsidR="00FC17BC" w:rsidRPr="005D761D">
        <w:rPr>
          <w:rFonts w:ascii="Times New Roman" w:hAnsi="Times New Roman" w:cs="Times New Roman"/>
          <w:color w:val="auto"/>
        </w:rPr>
        <w:t>9</w:t>
      </w:r>
      <w:r w:rsidR="007B021A" w:rsidRPr="005D761D">
        <w:rPr>
          <w:rFonts w:ascii="Times New Roman" w:hAnsi="Times New Roman" w:cs="Times New Roman"/>
          <w:color w:val="auto"/>
        </w:rPr>
        <w:t xml:space="preserve"> </w:t>
      </w:r>
      <w:r w:rsidR="007E7B4F" w:rsidRPr="005D761D">
        <w:rPr>
          <w:rFonts w:ascii="Times New Roman" w:hAnsi="Times New Roman" w:cs="Times New Roman"/>
          <w:color w:val="auto"/>
        </w:rPr>
        <w:t>классах</w:t>
      </w:r>
      <w:r w:rsidR="00D21B16" w:rsidRPr="005D761D">
        <w:rPr>
          <w:rFonts w:ascii="Times New Roman" w:hAnsi="Times New Roman" w:cs="Times New Roman"/>
          <w:color w:val="auto"/>
        </w:rPr>
        <w:t xml:space="preserve"> </w:t>
      </w:r>
      <w:r w:rsidR="00FC17BC" w:rsidRPr="005D761D">
        <w:rPr>
          <w:rFonts w:ascii="Times New Roman" w:hAnsi="Times New Roman" w:cs="Times New Roman"/>
          <w:color w:val="auto"/>
        </w:rPr>
        <w:t>20</w:t>
      </w:r>
      <w:r w:rsidR="0084353F" w:rsidRPr="005D761D">
        <w:rPr>
          <w:rFonts w:ascii="Times New Roman" w:hAnsi="Times New Roman" w:cs="Times New Roman"/>
          <w:color w:val="auto"/>
        </w:rPr>
        <w:t>.</w:t>
      </w:r>
      <w:r w:rsidR="00FC17BC" w:rsidRPr="005D761D">
        <w:rPr>
          <w:rFonts w:ascii="Times New Roman" w:hAnsi="Times New Roman" w:cs="Times New Roman"/>
          <w:color w:val="auto"/>
        </w:rPr>
        <w:t>10</w:t>
      </w:r>
      <w:r w:rsidR="008364BA" w:rsidRPr="005D761D">
        <w:rPr>
          <w:rFonts w:ascii="Times New Roman" w:hAnsi="Times New Roman" w:cs="Times New Roman"/>
          <w:color w:val="auto"/>
        </w:rPr>
        <w:t>.</w:t>
      </w:r>
      <w:r w:rsidR="007E7B4F" w:rsidRPr="005D761D">
        <w:rPr>
          <w:rFonts w:ascii="Times New Roman" w:hAnsi="Times New Roman" w:cs="Times New Roman"/>
          <w:color w:val="auto"/>
        </w:rPr>
        <w:t>201</w:t>
      </w:r>
      <w:r w:rsidR="003929F5" w:rsidRPr="005D761D">
        <w:rPr>
          <w:rFonts w:ascii="Times New Roman" w:hAnsi="Times New Roman" w:cs="Times New Roman"/>
          <w:color w:val="auto"/>
        </w:rPr>
        <w:t>6</w:t>
      </w:r>
    </w:p>
    <w:p w:rsidR="00CA45D3" w:rsidRPr="00CA45D3" w:rsidRDefault="00CA45D3" w:rsidP="00C8050E">
      <w:pPr>
        <w:pStyle w:val="2"/>
      </w:pPr>
      <w:r w:rsidRPr="00CA45D3">
        <w:t>Введение</w:t>
      </w:r>
    </w:p>
    <w:p w:rsidR="00DF1949" w:rsidRPr="00364036" w:rsidRDefault="00BB65B5" w:rsidP="00BB65B5">
      <w:pPr>
        <w:pStyle w:val="a"/>
      </w:pPr>
      <w:r w:rsidRPr="00364036">
        <w:t>Региональная д</w:t>
      </w:r>
      <w:r w:rsidR="00DF1949" w:rsidRPr="00364036">
        <w:t xml:space="preserve">иагностическая работа по русскому языку в 9 классах </w:t>
      </w:r>
      <w:r w:rsidR="00364036" w:rsidRPr="00364036">
        <w:t>(далее – РДР</w:t>
      </w:r>
      <w:r w:rsidR="00C8050E" w:rsidRPr="00364036">
        <w:t xml:space="preserve">) </w:t>
      </w:r>
      <w:r w:rsidR="00DF1949" w:rsidRPr="00364036">
        <w:t>проводится в соответствии с распоряжением Комитета по образования Санкт-Петербурга</w:t>
      </w:r>
      <w:r w:rsidR="00CA45D3" w:rsidRPr="00364036">
        <w:t xml:space="preserve"> (далее – Комитета)</w:t>
      </w:r>
      <w:r w:rsidR="00364036" w:rsidRPr="00364036">
        <w:t xml:space="preserve"> №2680-р от 27.09.2016</w:t>
      </w:r>
      <w:r w:rsidR="00CA45D3" w:rsidRPr="00364036">
        <w:t>.</w:t>
      </w:r>
    </w:p>
    <w:p w:rsidR="00BB65B5" w:rsidRDefault="00BB65B5" w:rsidP="00BB65B5">
      <w:pPr>
        <w:pStyle w:val="a"/>
      </w:pPr>
      <w:r>
        <w:t xml:space="preserve">Данный порядок организации </w:t>
      </w:r>
      <w:r w:rsidR="00364036">
        <w:t xml:space="preserve">РДР </w:t>
      </w:r>
      <w:r>
        <w:t xml:space="preserve">по русскому языку в 9 классах (далее – Порядок) распространяется на образовательные организации Санкт-Петербурга, находящиеся в ведении </w:t>
      </w:r>
      <w:r w:rsidR="00CA45D3" w:rsidRPr="00CA45D3">
        <w:t>Комитета</w:t>
      </w:r>
      <w:r w:rsidR="00CA45D3">
        <w:t xml:space="preserve"> и </w:t>
      </w:r>
      <w:r>
        <w:t>администраций районов</w:t>
      </w:r>
      <w:r w:rsidRPr="00BB65B5">
        <w:t xml:space="preserve"> Санкт-Петербурга</w:t>
      </w:r>
      <w:r>
        <w:t xml:space="preserve">, </w:t>
      </w:r>
      <w:r w:rsidR="00CA45D3">
        <w:t>за исключением образовательных орган</w:t>
      </w:r>
      <w:r w:rsidR="008C5935">
        <w:t>изаций, указанных в приложении</w:t>
      </w:r>
      <w:r w:rsidR="00CA45D3">
        <w:t>.</w:t>
      </w:r>
      <w:r w:rsidR="00A9044E">
        <w:t xml:space="preserve"> В указанных в приложении ОО проводится </w:t>
      </w:r>
      <w:r w:rsidR="00F0473E">
        <w:t>апробация новой технологии РДР.</w:t>
      </w:r>
    </w:p>
    <w:p w:rsidR="00CA45D3" w:rsidRPr="00C8050E" w:rsidRDefault="00C8050E" w:rsidP="00C8050E">
      <w:pPr>
        <w:pStyle w:val="2"/>
      </w:pPr>
      <w:r>
        <w:t>Лиц</w:t>
      </w:r>
      <w:r w:rsidR="00364036">
        <w:t xml:space="preserve">а, привлекаемые к организации, </w:t>
      </w:r>
      <w:r>
        <w:t xml:space="preserve">проведению </w:t>
      </w:r>
      <w:r w:rsidR="00364036">
        <w:t xml:space="preserve">и проверке </w:t>
      </w:r>
      <w:r w:rsidR="000A453E">
        <w:t xml:space="preserve">выполнения </w:t>
      </w:r>
      <w:r w:rsidR="00364036">
        <w:t>РДР</w:t>
      </w:r>
    </w:p>
    <w:p w:rsidR="00DA5E56" w:rsidRDefault="00DA5E56" w:rsidP="00C8050E">
      <w:pPr>
        <w:pStyle w:val="a"/>
      </w:pPr>
      <w:r>
        <w:t xml:space="preserve">Ответственный от района Санкт-Петербурга, осуществляющий общую координацию действий ОО района, сбор электронных форм ОО о результатах выполнения </w:t>
      </w:r>
      <w:r w:rsidR="00364036">
        <w:t>РДР</w:t>
      </w:r>
      <w:r>
        <w:t xml:space="preserve"> и их передачу в </w:t>
      </w:r>
      <w:proofErr w:type="spellStart"/>
      <w:r>
        <w:t>СПбЦОКОиИТ</w:t>
      </w:r>
      <w:proofErr w:type="spellEnd"/>
      <w:r>
        <w:t>.</w:t>
      </w:r>
    </w:p>
    <w:p w:rsidR="00FC17BC" w:rsidRDefault="00C8050E" w:rsidP="00C8050E">
      <w:pPr>
        <w:pStyle w:val="a"/>
      </w:pPr>
      <w:r>
        <w:t xml:space="preserve">Ответственный </w:t>
      </w:r>
      <w:r w:rsidR="008C5935">
        <w:t>за проведение РДР в</w:t>
      </w:r>
      <w:r>
        <w:t xml:space="preserve"> образовательной организации (далее – ОО</w:t>
      </w:r>
      <w:r w:rsidR="008C5935">
        <w:t>)</w:t>
      </w:r>
      <w:r>
        <w:t>.</w:t>
      </w:r>
    </w:p>
    <w:p w:rsidR="00C8050E" w:rsidRDefault="00C8050E" w:rsidP="00C8050E">
      <w:pPr>
        <w:pStyle w:val="a"/>
      </w:pPr>
      <w:r>
        <w:t>Технический специа</w:t>
      </w:r>
      <w:r w:rsidR="00364036">
        <w:t>лист, обеспечивающий техническое сопровождение</w:t>
      </w:r>
      <w:r>
        <w:t xml:space="preserve"> </w:t>
      </w:r>
      <w:r w:rsidR="0064332F">
        <w:t>подготовки</w:t>
      </w:r>
      <w:r w:rsidR="00364036">
        <w:t xml:space="preserve"> к РДР</w:t>
      </w:r>
      <w:r w:rsidR="0064332F">
        <w:t>,</w:t>
      </w:r>
      <w:r>
        <w:t xml:space="preserve"> проведения </w:t>
      </w:r>
      <w:r w:rsidR="00364036">
        <w:t>РДР</w:t>
      </w:r>
      <w:r w:rsidR="00415979">
        <w:t>, формирования электронных форм и их передачи</w:t>
      </w:r>
      <w:r w:rsidR="0064332F">
        <w:t xml:space="preserve"> ответственным в районе.</w:t>
      </w:r>
    </w:p>
    <w:p w:rsidR="00C8050E" w:rsidRDefault="00C8050E" w:rsidP="00C8050E">
      <w:pPr>
        <w:pStyle w:val="a"/>
      </w:pPr>
      <w:r>
        <w:t>Организаторы в аудитории</w:t>
      </w:r>
      <w:r w:rsidR="00415979">
        <w:t xml:space="preserve"> </w:t>
      </w:r>
      <w:r w:rsidR="00861802">
        <w:t xml:space="preserve">проведения </w:t>
      </w:r>
      <w:r w:rsidR="00364036">
        <w:t>РДР</w:t>
      </w:r>
      <w:r w:rsidR="00861802">
        <w:t xml:space="preserve"> </w:t>
      </w:r>
      <w:r w:rsidR="00415979">
        <w:t xml:space="preserve">(по одному в каждой аудитории), обеспечивающие раздачу материалов, инструктирование участников, порядок в аудитории, сбор материалов по окончании </w:t>
      </w:r>
      <w:r w:rsidR="00364036">
        <w:t>РДР</w:t>
      </w:r>
      <w:r w:rsidR="00415979">
        <w:t>.</w:t>
      </w:r>
      <w:r w:rsidR="00861802">
        <w:t xml:space="preserve"> Организатором в аудитории должен быть педагог, не преподающий русский язык</w:t>
      </w:r>
      <w:r w:rsidR="000A453E">
        <w:t xml:space="preserve"> и литературу</w:t>
      </w:r>
      <w:r w:rsidR="00861802">
        <w:t>.</w:t>
      </w:r>
    </w:p>
    <w:p w:rsidR="00364036" w:rsidRDefault="00364036" w:rsidP="00C8050E">
      <w:pPr>
        <w:pStyle w:val="a"/>
      </w:pPr>
      <w:r>
        <w:t>Учителя русского языка, осуществляющие проверку выполнения заданий РДР.</w:t>
      </w:r>
    </w:p>
    <w:p w:rsidR="00415979" w:rsidRDefault="00337B18" w:rsidP="00415979">
      <w:pPr>
        <w:pStyle w:val="2"/>
      </w:pPr>
      <w:r>
        <w:t xml:space="preserve">Подготовка к проведению </w:t>
      </w:r>
      <w:r w:rsidR="00364036">
        <w:t>РДР</w:t>
      </w:r>
    </w:p>
    <w:p w:rsidR="00337B18" w:rsidRPr="00337B18" w:rsidRDefault="00337B18" w:rsidP="00415979">
      <w:pPr>
        <w:pStyle w:val="a"/>
      </w:pPr>
      <w:r>
        <w:t>Ознакомление с критериями оценивания заданий с развернутым ответом.</w:t>
      </w:r>
      <w:r>
        <w:br/>
        <w:t xml:space="preserve">Критерии оценивания заданий с развернутым ответом </w:t>
      </w:r>
      <w:r w:rsidRPr="00337B18">
        <w:t>будут размещены 17.10.2016</w:t>
      </w:r>
      <w:r>
        <w:t xml:space="preserve"> </w:t>
      </w:r>
      <w:r w:rsidRPr="00337B18">
        <w:t xml:space="preserve">на сайте </w:t>
      </w:r>
      <w:r w:rsidRPr="00337B18">
        <w:rPr>
          <w:i/>
          <w:lang w:val="en-US"/>
        </w:rPr>
        <w:t>monitoring</w:t>
      </w:r>
      <w:r w:rsidRPr="00337B18">
        <w:rPr>
          <w:i/>
        </w:rPr>
        <w:t>.</w:t>
      </w:r>
      <w:proofErr w:type="spellStart"/>
      <w:r w:rsidRPr="00337B18">
        <w:rPr>
          <w:i/>
          <w:lang w:val="en-US"/>
        </w:rPr>
        <w:t>rcokoit</w:t>
      </w:r>
      <w:proofErr w:type="spellEnd"/>
      <w:r w:rsidRPr="00337B18">
        <w:rPr>
          <w:i/>
        </w:rPr>
        <w:t>.</w:t>
      </w:r>
      <w:proofErr w:type="spellStart"/>
      <w:r w:rsidRPr="00337B18">
        <w:rPr>
          <w:i/>
          <w:lang w:val="en-US"/>
        </w:rPr>
        <w:t>ru</w:t>
      </w:r>
      <w:proofErr w:type="spellEnd"/>
      <w:r w:rsidRPr="00337B18">
        <w:t>.</w:t>
      </w:r>
    </w:p>
    <w:p w:rsidR="00337B18" w:rsidRDefault="00337B18" w:rsidP="00415979">
      <w:pPr>
        <w:pStyle w:val="a"/>
      </w:pPr>
      <w:r w:rsidRPr="00337B18">
        <w:t xml:space="preserve">Ознакомление с формами отчета по результатам </w:t>
      </w:r>
      <w:r w:rsidR="00364036">
        <w:t>обучающихся и инструкциями по</w:t>
      </w:r>
      <w:r w:rsidRPr="00337B18">
        <w:t xml:space="preserve"> заполнению</w:t>
      </w:r>
      <w:r w:rsidR="00364036">
        <w:t xml:space="preserve"> форм</w:t>
      </w:r>
      <w:r w:rsidRPr="00337B18">
        <w:t>. Формы отчета и инструкции по их заполнению будут размещены 17.10.2016</w:t>
      </w:r>
      <w:r>
        <w:t xml:space="preserve"> </w:t>
      </w:r>
      <w:r w:rsidRPr="00337B18">
        <w:t xml:space="preserve">на сайте </w:t>
      </w:r>
      <w:r w:rsidRPr="00337B18">
        <w:rPr>
          <w:i/>
          <w:lang w:val="en-US"/>
        </w:rPr>
        <w:t>monitoring</w:t>
      </w:r>
      <w:r w:rsidRPr="00337B18">
        <w:rPr>
          <w:i/>
        </w:rPr>
        <w:t>.</w:t>
      </w:r>
      <w:proofErr w:type="spellStart"/>
      <w:r w:rsidRPr="00337B18">
        <w:rPr>
          <w:i/>
          <w:lang w:val="en-US"/>
        </w:rPr>
        <w:t>rcokoit</w:t>
      </w:r>
      <w:proofErr w:type="spellEnd"/>
      <w:r w:rsidRPr="00337B18">
        <w:rPr>
          <w:i/>
        </w:rPr>
        <w:t>.</w:t>
      </w:r>
      <w:proofErr w:type="spellStart"/>
      <w:r w:rsidRPr="00337B18">
        <w:rPr>
          <w:i/>
          <w:lang w:val="en-US"/>
        </w:rPr>
        <w:t>ru</w:t>
      </w:r>
      <w:proofErr w:type="spellEnd"/>
      <w:r w:rsidRPr="00337B18">
        <w:t>.</w:t>
      </w:r>
    </w:p>
    <w:p w:rsidR="00FE44D6" w:rsidRDefault="00FE44D6" w:rsidP="00415979">
      <w:pPr>
        <w:pStyle w:val="a"/>
      </w:pPr>
      <w:r>
        <w:t>Ознакомление и з</w:t>
      </w:r>
      <w:r w:rsidR="0064332F">
        <w:t>аполнение форм с информацией об учителях</w:t>
      </w:r>
      <w:r>
        <w:t xml:space="preserve"> русского языка, работающих в классах, где проводится </w:t>
      </w:r>
      <w:r w:rsidR="00364036">
        <w:t>РДР</w:t>
      </w:r>
      <w:r>
        <w:t>.</w:t>
      </w:r>
    </w:p>
    <w:p w:rsidR="00473903" w:rsidRDefault="00473903" w:rsidP="00415979">
      <w:pPr>
        <w:pStyle w:val="a"/>
      </w:pPr>
      <w:r>
        <w:t xml:space="preserve">Распечатка бланков </w:t>
      </w:r>
      <w:r w:rsidR="00B0215F">
        <w:t xml:space="preserve">ответов №1, бланков ответов №2 </w:t>
      </w:r>
      <w:r>
        <w:t xml:space="preserve">для выполнения </w:t>
      </w:r>
      <w:r w:rsidR="00364036">
        <w:t>РДР</w:t>
      </w:r>
      <w:r>
        <w:t xml:space="preserve"> участниками. Бланки </w:t>
      </w:r>
      <w:r w:rsidRPr="00337B18">
        <w:t>будут размещены 17.10.2016</w:t>
      </w:r>
      <w:r>
        <w:t xml:space="preserve"> </w:t>
      </w:r>
      <w:r w:rsidRPr="00337B18">
        <w:t xml:space="preserve">на сайте </w:t>
      </w:r>
      <w:r w:rsidRPr="00337B18">
        <w:rPr>
          <w:i/>
          <w:lang w:val="en-US"/>
        </w:rPr>
        <w:t>monitoring</w:t>
      </w:r>
      <w:r w:rsidRPr="00337B18">
        <w:rPr>
          <w:i/>
        </w:rPr>
        <w:t>.</w:t>
      </w:r>
      <w:proofErr w:type="spellStart"/>
      <w:r w:rsidRPr="00337B18">
        <w:rPr>
          <w:i/>
          <w:lang w:val="en-US"/>
        </w:rPr>
        <w:t>rcokoit</w:t>
      </w:r>
      <w:proofErr w:type="spellEnd"/>
      <w:r w:rsidRPr="00337B18">
        <w:rPr>
          <w:i/>
        </w:rPr>
        <w:t>.</w:t>
      </w:r>
      <w:proofErr w:type="spellStart"/>
      <w:r w:rsidRPr="00337B18">
        <w:rPr>
          <w:i/>
          <w:lang w:val="en-US"/>
        </w:rPr>
        <w:t>ru</w:t>
      </w:r>
      <w:proofErr w:type="spellEnd"/>
      <w:r w:rsidRPr="00337B18">
        <w:t>.</w:t>
      </w:r>
    </w:p>
    <w:p w:rsidR="00473903" w:rsidRDefault="00473903" w:rsidP="00415979">
      <w:pPr>
        <w:pStyle w:val="a"/>
      </w:pPr>
      <w:r>
        <w:t>Подготовка черновиков.</w:t>
      </w:r>
    </w:p>
    <w:p w:rsidR="004A7555" w:rsidRPr="00337B18" w:rsidRDefault="004A7555" w:rsidP="00415979">
      <w:pPr>
        <w:pStyle w:val="a"/>
      </w:pPr>
      <w:r>
        <w:t xml:space="preserve">Определение аудиторий проведения </w:t>
      </w:r>
      <w:r w:rsidR="00364036">
        <w:t>РДР</w:t>
      </w:r>
      <w:r w:rsidR="005D1472">
        <w:t xml:space="preserve"> с</w:t>
      </w:r>
      <w:r>
        <w:t xml:space="preserve"> расчет</w:t>
      </w:r>
      <w:r w:rsidR="005D1472">
        <w:t>ом</w:t>
      </w:r>
      <w:r>
        <w:t xml:space="preserve"> на </w:t>
      </w:r>
      <w:r w:rsidR="00DE46F0">
        <w:t>размещение всех обучающихся 9 классов ОО.</w:t>
      </w:r>
      <w:r>
        <w:t xml:space="preserve"> </w:t>
      </w:r>
      <w:r w:rsidRPr="00A5236C">
        <w:t>Допускается размещение по 2 человека за партой.</w:t>
      </w:r>
    </w:p>
    <w:p w:rsidR="00415979" w:rsidRDefault="00337B18" w:rsidP="00415979">
      <w:pPr>
        <w:pStyle w:val="a"/>
      </w:pPr>
      <w:r>
        <w:t xml:space="preserve">Проверка аудиторий </w:t>
      </w:r>
      <w:r w:rsidR="004A7555">
        <w:t xml:space="preserve">проведения </w:t>
      </w:r>
      <w:r w:rsidR="00364036">
        <w:t>РДР</w:t>
      </w:r>
      <w:r w:rsidR="004A7555">
        <w:t xml:space="preserve"> </w:t>
      </w:r>
      <w:r>
        <w:t xml:space="preserve">на предмет отсутствия в </w:t>
      </w:r>
      <w:r w:rsidR="004A7555">
        <w:t xml:space="preserve">них </w:t>
      </w:r>
      <w:r>
        <w:t>справочных материалов по русскому языку.</w:t>
      </w:r>
    </w:p>
    <w:p w:rsidR="00733A1F" w:rsidRDefault="00733A1F" w:rsidP="00733A1F">
      <w:pPr>
        <w:pStyle w:val="a"/>
      </w:pPr>
      <w:r>
        <w:t>Распечатка инструкций для участников РДР по количеству аудиторий.</w:t>
      </w:r>
      <w:r>
        <w:t xml:space="preserve"> Инструкции будут размещены </w:t>
      </w:r>
      <w:r w:rsidRPr="00337B18">
        <w:t>17.10.2016</w:t>
      </w:r>
      <w:r>
        <w:t xml:space="preserve"> </w:t>
      </w:r>
      <w:r w:rsidRPr="00337B18">
        <w:t xml:space="preserve">на сайте </w:t>
      </w:r>
      <w:r w:rsidRPr="00337B18">
        <w:rPr>
          <w:i/>
          <w:lang w:val="en-US"/>
        </w:rPr>
        <w:t>monitoring</w:t>
      </w:r>
      <w:r w:rsidRPr="00337B18">
        <w:rPr>
          <w:i/>
        </w:rPr>
        <w:t>.</w:t>
      </w:r>
      <w:proofErr w:type="spellStart"/>
      <w:r w:rsidRPr="00337B18">
        <w:rPr>
          <w:i/>
          <w:lang w:val="en-US"/>
        </w:rPr>
        <w:t>rcokoit</w:t>
      </w:r>
      <w:proofErr w:type="spellEnd"/>
      <w:r w:rsidRPr="00337B18">
        <w:rPr>
          <w:i/>
        </w:rPr>
        <w:t>.</w:t>
      </w:r>
      <w:proofErr w:type="spellStart"/>
      <w:r w:rsidRPr="00337B18">
        <w:rPr>
          <w:i/>
          <w:lang w:val="en-US"/>
        </w:rPr>
        <w:t>ru</w:t>
      </w:r>
      <w:proofErr w:type="spellEnd"/>
      <w:r w:rsidRPr="00337B18">
        <w:t>.</w:t>
      </w:r>
    </w:p>
    <w:p w:rsidR="00861802" w:rsidRPr="00364036" w:rsidRDefault="00861802" w:rsidP="00415979">
      <w:pPr>
        <w:pStyle w:val="a"/>
      </w:pPr>
      <w:r w:rsidRPr="00364036">
        <w:t>Подго</w:t>
      </w:r>
      <w:r w:rsidR="00364036" w:rsidRPr="00364036">
        <w:t>товка орфографических словарей.</w:t>
      </w:r>
    </w:p>
    <w:p w:rsidR="004A7555" w:rsidRPr="004A7555" w:rsidRDefault="004A7555" w:rsidP="004A7555">
      <w:pPr>
        <w:pStyle w:val="a"/>
      </w:pPr>
      <w:r>
        <w:t xml:space="preserve">Скачивание и тиражирование контрольных измерительных материалов (далее – КИМ). </w:t>
      </w:r>
      <w:r w:rsidR="005D1472">
        <w:t xml:space="preserve">Два варианта </w:t>
      </w:r>
      <w:r>
        <w:t>КИМ</w:t>
      </w:r>
      <w:r w:rsidRPr="00A5236C">
        <w:t xml:space="preserve"> </w:t>
      </w:r>
      <w:r>
        <w:t xml:space="preserve">будут </w:t>
      </w:r>
      <w:r w:rsidRPr="004A7555">
        <w:t xml:space="preserve">размещены 20.10.2016 в 8.00 на сайте </w:t>
      </w:r>
      <w:r w:rsidRPr="004A7555">
        <w:rPr>
          <w:i/>
          <w:lang w:val="en-US"/>
        </w:rPr>
        <w:t>monitoring</w:t>
      </w:r>
      <w:r w:rsidRPr="004A7555">
        <w:rPr>
          <w:i/>
        </w:rPr>
        <w:t>.</w:t>
      </w:r>
      <w:proofErr w:type="spellStart"/>
      <w:r w:rsidRPr="004A7555">
        <w:rPr>
          <w:i/>
          <w:lang w:val="en-US"/>
        </w:rPr>
        <w:t>rcokoit</w:t>
      </w:r>
      <w:proofErr w:type="spellEnd"/>
      <w:r w:rsidRPr="004A7555">
        <w:rPr>
          <w:i/>
        </w:rPr>
        <w:t>.</w:t>
      </w:r>
      <w:proofErr w:type="spellStart"/>
      <w:r w:rsidRPr="004A7555">
        <w:rPr>
          <w:i/>
          <w:lang w:val="en-US"/>
        </w:rPr>
        <w:t>ru</w:t>
      </w:r>
      <w:proofErr w:type="spellEnd"/>
      <w:r w:rsidR="00EF5B40">
        <w:t>.</w:t>
      </w:r>
    </w:p>
    <w:p w:rsidR="004A7555" w:rsidRDefault="004A7555" w:rsidP="002679DC">
      <w:pPr>
        <w:pStyle w:val="a"/>
      </w:pPr>
      <w:r>
        <w:t>Комплектование материалов для участников с учетом вариантов</w:t>
      </w:r>
      <w:r w:rsidRPr="00A5236C">
        <w:t>.</w:t>
      </w:r>
      <w:r>
        <w:t xml:space="preserve"> Комплект материалов включает: КИМ, бланк ответов №1, бланк ответов №2, черновик.</w:t>
      </w:r>
    </w:p>
    <w:p w:rsidR="00337B18" w:rsidRPr="00FC17BC" w:rsidRDefault="00861802" w:rsidP="00861802">
      <w:pPr>
        <w:pStyle w:val="2"/>
      </w:pPr>
      <w:r>
        <w:lastRenderedPageBreak/>
        <w:t xml:space="preserve">Проведение </w:t>
      </w:r>
      <w:r w:rsidR="00364036">
        <w:t>РДР</w:t>
      </w:r>
    </w:p>
    <w:p w:rsidR="004A7555" w:rsidRDefault="00364036" w:rsidP="00861802">
      <w:pPr>
        <w:pStyle w:val="a"/>
      </w:pPr>
      <w:r>
        <w:t>РДР</w:t>
      </w:r>
      <w:r w:rsidR="004A7555">
        <w:t xml:space="preserve"> проводится на 2-3 уроках.</w:t>
      </w:r>
    </w:p>
    <w:p w:rsidR="004A7555" w:rsidRDefault="004A7555" w:rsidP="00861802">
      <w:pPr>
        <w:pStyle w:val="a"/>
      </w:pPr>
      <w:r>
        <w:t xml:space="preserve">После рассадки участников </w:t>
      </w:r>
      <w:r w:rsidR="005E26DD">
        <w:t xml:space="preserve">организатор в аудитории </w:t>
      </w:r>
      <w:r w:rsidR="00536B6E">
        <w:t xml:space="preserve">зачитывает инструкцию для участников и </w:t>
      </w:r>
      <w:r w:rsidR="005E26DD">
        <w:t xml:space="preserve">выдает комплекты материалов так, чтобы за одной партой обучающиеся выполняли разные варианты </w:t>
      </w:r>
      <w:r w:rsidR="00364036">
        <w:t>РДР</w:t>
      </w:r>
      <w:r w:rsidR="005E26DD">
        <w:t>.</w:t>
      </w:r>
    </w:p>
    <w:p w:rsidR="005E26DD" w:rsidRDefault="005E26DD" w:rsidP="00861802">
      <w:pPr>
        <w:pStyle w:val="a"/>
      </w:pPr>
      <w:r>
        <w:t xml:space="preserve">На выдачу комплектов материалов и </w:t>
      </w:r>
      <w:r w:rsidR="009E3D45">
        <w:t>инструктирование участников</w:t>
      </w:r>
      <w:r>
        <w:t xml:space="preserve"> отводится не более 10 минут.</w:t>
      </w:r>
    </w:p>
    <w:p w:rsidR="00861802" w:rsidRDefault="004A7555" w:rsidP="00861802">
      <w:pPr>
        <w:pStyle w:val="a"/>
      </w:pPr>
      <w:r>
        <w:t xml:space="preserve">На </w:t>
      </w:r>
      <w:r w:rsidR="00861802">
        <w:t xml:space="preserve">выполнение </w:t>
      </w:r>
      <w:r w:rsidR="00364036">
        <w:t>РДР</w:t>
      </w:r>
      <w:r w:rsidR="00861802">
        <w:t xml:space="preserve"> отводится</w:t>
      </w:r>
      <w:r>
        <w:t>: 90 минут.</w:t>
      </w:r>
    </w:p>
    <w:p w:rsidR="00364036" w:rsidRDefault="00364036" w:rsidP="00861802">
      <w:pPr>
        <w:pStyle w:val="a"/>
      </w:pPr>
      <w:r>
        <w:t>Обучающиеся, досрочно завершившие выполнение работы, сдают организатору в аудитории варианты КИМ, бланки ответов №1, бланки ответов №2, черновики и покидают аудиторию.</w:t>
      </w:r>
    </w:p>
    <w:p w:rsidR="00A5236C" w:rsidRDefault="009B7270" w:rsidP="00861802">
      <w:pPr>
        <w:pStyle w:val="a"/>
      </w:pPr>
      <w:r>
        <w:t xml:space="preserve">По окончании выполнения </w:t>
      </w:r>
      <w:r w:rsidR="00364036">
        <w:t>РДР</w:t>
      </w:r>
      <w:r>
        <w:t xml:space="preserve"> организатор в аудитории принимает у участников варианты КИМ, бланки ответов №1 (складываются отдельно</w:t>
      </w:r>
      <w:r w:rsidR="00514E0C">
        <w:t>)</w:t>
      </w:r>
      <w:r w:rsidR="009E3D45">
        <w:t xml:space="preserve"> для </w:t>
      </w:r>
      <w:r w:rsidR="00514E0C">
        <w:t xml:space="preserve">последующей </w:t>
      </w:r>
      <w:r w:rsidR="009E3D45">
        <w:t>проверки</w:t>
      </w:r>
      <w:r>
        <w:t>, бланки ответов №2 (складываются отдельно</w:t>
      </w:r>
      <w:r w:rsidR="00514E0C">
        <w:t>)</w:t>
      </w:r>
      <w:r w:rsidR="009E3D45">
        <w:t xml:space="preserve"> для последующей проверки</w:t>
      </w:r>
      <w:r w:rsidR="00364036">
        <w:t xml:space="preserve">, </w:t>
      </w:r>
      <w:proofErr w:type="gramStart"/>
      <w:r w:rsidR="00364036">
        <w:t>черновики</w:t>
      </w:r>
      <w:r w:rsidR="00536B6E">
        <w:t>.</w:t>
      </w:r>
      <w:r w:rsidR="00364036">
        <w:t>.</w:t>
      </w:r>
      <w:proofErr w:type="gramEnd"/>
    </w:p>
    <w:p w:rsidR="005E26DD" w:rsidRDefault="005E26DD" w:rsidP="00BB65B5">
      <w:pPr>
        <w:rPr>
          <w:b/>
        </w:rPr>
      </w:pPr>
    </w:p>
    <w:p w:rsidR="005E26DD" w:rsidRDefault="001D6175" w:rsidP="001D6175">
      <w:pPr>
        <w:pStyle w:val="2"/>
      </w:pPr>
      <w:r>
        <w:t xml:space="preserve">Проверка выполнения </w:t>
      </w:r>
      <w:r w:rsidR="006C553C">
        <w:t xml:space="preserve">заданий, формирование отчетов о результатах выполнения </w:t>
      </w:r>
      <w:r w:rsidR="00364036">
        <w:t>РДР</w:t>
      </w:r>
    </w:p>
    <w:p w:rsidR="005E26DD" w:rsidRDefault="001D6175" w:rsidP="001D6175">
      <w:pPr>
        <w:pStyle w:val="a"/>
      </w:pPr>
      <w:r>
        <w:t>Проверка в</w:t>
      </w:r>
      <w:r w:rsidR="00536B6E">
        <w:t xml:space="preserve">ыполнения работ осуществляется учителями русского языка </w:t>
      </w:r>
      <w:r>
        <w:t>ОО самостоятельно.</w:t>
      </w:r>
    </w:p>
    <w:p w:rsidR="001D6175" w:rsidRDefault="001D6175" w:rsidP="001D6175">
      <w:pPr>
        <w:pStyle w:val="a"/>
      </w:pPr>
      <w:r>
        <w:t>Проверка заданий с развернутым ответом, в соответствии с к</w:t>
      </w:r>
      <w:r w:rsidR="00E022C6">
        <w:t>ритериями</w:t>
      </w:r>
      <w:r>
        <w:t xml:space="preserve"> оценивания заданий с развернутым ответом, </w:t>
      </w:r>
      <w:r w:rsidRPr="00337B18">
        <w:t>размещен</w:t>
      </w:r>
      <w:r>
        <w:t>н</w:t>
      </w:r>
      <w:r w:rsidRPr="00337B18">
        <w:t>ы</w:t>
      </w:r>
      <w:r w:rsidR="00E022C6">
        <w:t>ми</w:t>
      </w:r>
      <w:r w:rsidRPr="00337B18">
        <w:t xml:space="preserve"> 17.10.2016</w:t>
      </w:r>
      <w:r>
        <w:t xml:space="preserve"> </w:t>
      </w:r>
      <w:r w:rsidRPr="00337B18">
        <w:t xml:space="preserve">на сайте </w:t>
      </w:r>
      <w:r w:rsidRPr="00337B18">
        <w:rPr>
          <w:i/>
          <w:lang w:val="en-US"/>
        </w:rPr>
        <w:t>monitoring</w:t>
      </w:r>
      <w:r w:rsidRPr="00337B18">
        <w:rPr>
          <w:i/>
        </w:rPr>
        <w:t>.</w:t>
      </w:r>
      <w:proofErr w:type="spellStart"/>
      <w:r w:rsidRPr="00337B18">
        <w:rPr>
          <w:i/>
          <w:lang w:val="en-US"/>
        </w:rPr>
        <w:t>rcokoit</w:t>
      </w:r>
      <w:proofErr w:type="spellEnd"/>
      <w:r w:rsidRPr="00337B18">
        <w:rPr>
          <w:i/>
        </w:rPr>
        <w:t>.</w:t>
      </w:r>
      <w:proofErr w:type="spellStart"/>
      <w:r w:rsidRPr="00337B18">
        <w:rPr>
          <w:i/>
          <w:lang w:val="en-US"/>
        </w:rPr>
        <w:t>ru</w:t>
      </w:r>
      <w:proofErr w:type="spellEnd"/>
      <w:r w:rsidRPr="00337B18">
        <w:t>.</w:t>
      </w:r>
      <w:r w:rsidR="00E022C6">
        <w:t xml:space="preserve"> </w:t>
      </w:r>
      <w:r w:rsidR="00801146">
        <w:t>может быть начат</w:t>
      </w:r>
      <w:r w:rsidR="00E022C6">
        <w:t xml:space="preserve">а сразу по окончании выполнения </w:t>
      </w:r>
      <w:r w:rsidR="00364036">
        <w:t>РДР</w:t>
      </w:r>
      <w:r w:rsidR="00E022C6">
        <w:t>.</w:t>
      </w:r>
    </w:p>
    <w:p w:rsidR="003929F5" w:rsidRPr="00364036" w:rsidRDefault="00E022C6" w:rsidP="003A1541">
      <w:pPr>
        <w:pStyle w:val="a"/>
      </w:pPr>
      <w:r w:rsidRPr="00364036">
        <w:t>Проверка заданий с кратким ответом осуществля</w:t>
      </w:r>
      <w:r w:rsidR="00801146" w:rsidRPr="00364036">
        <w:t>е</w:t>
      </w:r>
      <w:r w:rsidRPr="00364036">
        <w:t>тся</w:t>
      </w:r>
      <w:r w:rsidR="00801146" w:rsidRPr="00364036">
        <w:t xml:space="preserve"> в соответствии с ключами </w:t>
      </w:r>
      <w:r w:rsidR="003929F5" w:rsidRPr="00364036">
        <w:t xml:space="preserve">для проверки </w:t>
      </w:r>
      <w:r w:rsidR="00FC17BC" w:rsidRPr="00364036">
        <w:t>заданий с кратким ответом</w:t>
      </w:r>
      <w:r w:rsidR="00801146" w:rsidRPr="00364036">
        <w:t xml:space="preserve">. Ключи </w:t>
      </w:r>
      <w:r w:rsidR="00B44206" w:rsidRPr="00364036">
        <w:t xml:space="preserve">будут размещены </w:t>
      </w:r>
      <w:r w:rsidR="00364036" w:rsidRPr="00364036">
        <w:t>24.10.2016 в 15</w:t>
      </w:r>
      <w:r w:rsidR="00801146" w:rsidRPr="00364036">
        <w:t>.00</w:t>
      </w:r>
      <w:r w:rsidR="00801146" w:rsidRPr="00364036">
        <w:rPr>
          <w:b/>
        </w:rPr>
        <w:t xml:space="preserve"> </w:t>
      </w:r>
      <w:r w:rsidR="00B44206" w:rsidRPr="00364036">
        <w:t xml:space="preserve">на сайте </w:t>
      </w:r>
      <w:r w:rsidR="00B44206" w:rsidRPr="00364036">
        <w:rPr>
          <w:i/>
          <w:lang w:val="en-US"/>
        </w:rPr>
        <w:t>monitoring</w:t>
      </w:r>
      <w:r w:rsidR="00B44206" w:rsidRPr="00364036">
        <w:rPr>
          <w:i/>
        </w:rPr>
        <w:t>.</w:t>
      </w:r>
      <w:proofErr w:type="spellStart"/>
      <w:r w:rsidR="00B44206" w:rsidRPr="00364036">
        <w:rPr>
          <w:i/>
          <w:lang w:val="en-US"/>
        </w:rPr>
        <w:t>rcokoit</w:t>
      </w:r>
      <w:proofErr w:type="spellEnd"/>
      <w:r w:rsidR="00B44206" w:rsidRPr="00364036">
        <w:rPr>
          <w:i/>
        </w:rPr>
        <w:t>.</w:t>
      </w:r>
      <w:proofErr w:type="spellStart"/>
      <w:r w:rsidR="00B44206" w:rsidRPr="00364036">
        <w:rPr>
          <w:i/>
          <w:lang w:val="en-US"/>
        </w:rPr>
        <w:t>ru</w:t>
      </w:r>
      <w:proofErr w:type="spellEnd"/>
      <w:r w:rsidR="00BB2656" w:rsidRPr="00364036">
        <w:t>.</w:t>
      </w:r>
    </w:p>
    <w:p w:rsidR="007E7B4F" w:rsidRPr="00BB2656" w:rsidRDefault="00364036" w:rsidP="00BB2656">
      <w:pPr>
        <w:pStyle w:val="a"/>
      </w:pPr>
      <w:r>
        <w:t xml:space="preserve">Отчет </w:t>
      </w:r>
      <w:r w:rsidR="00BB2656">
        <w:t xml:space="preserve">о результатах выполнения </w:t>
      </w:r>
      <w:r>
        <w:t>РДР</w:t>
      </w:r>
      <w:r w:rsidR="00BB2656">
        <w:t xml:space="preserve"> в ОО передается в электронном виде </w:t>
      </w:r>
      <w:r w:rsidR="00B44206">
        <w:t>ответственным в районах за проведение диагностичес</w:t>
      </w:r>
      <w:r w:rsidR="00B45E15">
        <w:t>к</w:t>
      </w:r>
      <w:r w:rsidR="00B44206">
        <w:t>их работ</w:t>
      </w:r>
      <w:r w:rsidR="00614275" w:rsidRPr="00A5236C">
        <w:rPr>
          <w:b/>
          <w:i/>
        </w:rPr>
        <w:t xml:space="preserve"> </w:t>
      </w:r>
      <w:r w:rsidR="00614275">
        <w:t xml:space="preserve">в срок до </w:t>
      </w:r>
      <w:r w:rsidR="00D21B16" w:rsidRPr="00364036">
        <w:t>2</w:t>
      </w:r>
      <w:r w:rsidR="00BB2656" w:rsidRPr="00364036">
        <w:t>6</w:t>
      </w:r>
      <w:r w:rsidR="00D21B16" w:rsidRPr="00364036">
        <w:t>.</w:t>
      </w:r>
      <w:r w:rsidR="00BB2656" w:rsidRPr="00364036">
        <w:t>10</w:t>
      </w:r>
      <w:r w:rsidR="00614275" w:rsidRPr="00364036">
        <w:t>.201</w:t>
      </w:r>
      <w:r w:rsidR="00B45E15" w:rsidRPr="00364036">
        <w:t>6</w:t>
      </w:r>
      <w:r w:rsidR="00614275" w:rsidRPr="00D21B16">
        <w:rPr>
          <w:b/>
        </w:rPr>
        <w:t>.</w:t>
      </w:r>
    </w:p>
    <w:p w:rsidR="00BB2656" w:rsidRPr="00364036" w:rsidRDefault="00BB2656" w:rsidP="009457AC">
      <w:pPr>
        <w:pStyle w:val="a"/>
      </w:pPr>
      <w:r>
        <w:t xml:space="preserve">Полный проверенный пакет отчетов ОО района </w:t>
      </w:r>
      <w:r w:rsidR="00364036">
        <w:t>в электронно</w:t>
      </w:r>
      <w:r w:rsidR="00536B6E">
        <w:t>м виде передается ответственным</w:t>
      </w:r>
      <w:r w:rsidR="00364036">
        <w:t xml:space="preserve"> за проведение диагностических работ от района в </w:t>
      </w:r>
      <w:proofErr w:type="spellStart"/>
      <w:r w:rsidR="00364036">
        <w:t>СПбЦОКОиИТ</w:t>
      </w:r>
      <w:proofErr w:type="spellEnd"/>
      <w:r w:rsidR="00364036">
        <w:t xml:space="preserve"> по </w:t>
      </w:r>
      <w:r w:rsidR="00364036" w:rsidRPr="00364036">
        <w:t xml:space="preserve">адресу </w:t>
      </w:r>
      <w:proofErr w:type="gramStart"/>
      <w:r w:rsidR="00364036" w:rsidRPr="00364036">
        <w:rPr>
          <w:i/>
          <w:lang w:val="en-US"/>
        </w:rPr>
        <w:t>monitoring</w:t>
      </w:r>
      <w:r w:rsidR="00364036" w:rsidRPr="00364036">
        <w:rPr>
          <w:i/>
        </w:rPr>
        <w:t>@</w:t>
      </w:r>
      <w:proofErr w:type="spellStart"/>
      <w:r w:rsidR="00364036" w:rsidRPr="00364036">
        <w:rPr>
          <w:i/>
          <w:lang w:val="en-US"/>
        </w:rPr>
        <w:t>rcokoit</w:t>
      </w:r>
      <w:proofErr w:type="spellEnd"/>
      <w:r w:rsidR="00364036" w:rsidRPr="00364036">
        <w:rPr>
          <w:i/>
        </w:rPr>
        <w:t>.</w:t>
      </w:r>
      <w:proofErr w:type="spellStart"/>
      <w:r w:rsidR="00364036" w:rsidRPr="00364036">
        <w:rPr>
          <w:i/>
          <w:lang w:val="en-US"/>
        </w:rPr>
        <w:t>ru</w:t>
      </w:r>
      <w:proofErr w:type="spellEnd"/>
      <w:r w:rsidR="00364036" w:rsidRPr="00364036">
        <w:rPr>
          <w:i/>
        </w:rPr>
        <w:t xml:space="preserve"> </w:t>
      </w:r>
      <w:r w:rsidR="00364036" w:rsidRPr="00364036">
        <w:t xml:space="preserve"> в</w:t>
      </w:r>
      <w:proofErr w:type="gramEnd"/>
      <w:r w:rsidR="00364036" w:rsidRPr="00364036">
        <w:t xml:space="preserve"> срок до 28.10.2016</w:t>
      </w:r>
      <w:r w:rsidRPr="00364036">
        <w:t>.</w:t>
      </w:r>
    </w:p>
    <w:p w:rsidR="00A63D0C" w:rsidRDefault="00536B6E" w:rsidP="009457AC">
      <w:pPr>
        <w:pStyle w:val="a"/>
      </w:pPr>
      <w:r>
        <w:t>Бланки №1,</w:t>
      </w:r>
      <w:r w:rsidR="00A63D0C">
        <w:t xml:space="preserve"> бланки №2</w:t>
      </w:r>
      <w:r>
        <w:t>, КИМ и черновики</w:t>
      </w:r>
      <w:r w:rsidR="00A63D0C">
        <w:t xml:space="preserve"> поступают на ответств</w:t>
      </w:r>
      <w:r w:rsidR="008C5935">
        <w:t>енное хранение ответственному за проведение РДР в</w:t>
      </w:r>
      <w:r w:rsidR="00A63D0C">
        <w:t xml:space="preserve"> ОО.</w:t>
      </w:r>
    </w:p>
    <w:p w:rsidR="00A63D0C" w:rsidRDefault="00A63D0C" w:rsidP="009457AC">
      <w:pPr>
        <w:pStyle w:val="a"/>
      </w:pPr>
      <w:r>
        <w:t>Бланки №1 и бланки №2 хранятся в ОО до 03.11. Затем уничтожаются способом, не допускающим повторного использования.</w:t>
      </w:r>
    </w:p>
    <w:p w:rsidR="00A63D0C" w:rsidRPr="00A63D0C" w:rsidRDefault="00A63D0C" w:rsidP="009457AC">
      <w:pPr>
        <w:pStyle w:val="a"/>
      </w:pPr>
      <w:r>
        <w:t>До 03.11 результаты проверки и бланки №1 и бланки №2 могут быть запрошены для экспертной проверки.</w:t>
      </w:r>
    </w:p>
    <w:p w:rsidR="00005DBB" w:rsidRDefault="00005DBB" w:rsidP="00005DBB">
      <w:pPr>
        <w:pStyle w:val="2"/>
      </w:pPr>
      <w:r>
        <w:t xml:space="preserve">Подведение итогов выполнения </w:t>
      </w:r>
      <w:r w:rsidR="00364036">
        <w:t>РДР</w:t>
      </w:r>
    </w:p>
    <w:p w:rsidR="00005DBB" w:rsidRDefault="00005DBB" w:rsidP="00005DBB">
      <w:pPr>
        <w:pStyle w:val="a"/>
      </w:pPr>
      <w:proofErr w:type="spellStart"/>
      <w:r>
        <w:t>СПбЦОКОиИТ</w:t>
      </w:r>
      <w:proofErr w:type="spellEnd"/>
      <w:r>
        <w:t xml:space="preserve"> осуществляет </w:t>
      </w:r>
      <w:proofErr w:type="spellStart"/>
      <w:r>
        <w:t>шкалирование</w:t>
      </w:r>
      <w:proofErr w:type="spellEnd"/>
      <w:r>
        <w:t xml:space="preserve"> результатов выполнения </w:t>
      </w:r>
      <w:r w:rsidR="00364036">
        <w:t>РДР</w:t>
      </w:r>
      <w:r>
        <w:t>.</w:t>
      </w:r>
    </w:p>
    <w:p w:rsidR="00005DBB" w:rsidRPr="00005DBB" w:rsidRDefault="00005DBB" w:rsidP="00005DBB">
      <w:pPr>
        <w:pStyle w:val="a"/>
      </w:pPr>
      <w:r>
        <w:t xml:space="preserve">По окончании </w:t>
      </w:r>
      <w:proofErr w:type="spellStart"/>
      <w:r>
        <w:t>шкалирования</w:t>
      </w:r>
      <w:proofErr w:type="spellEnd"/>
      <w:r>
        <w:t xml:space="preserve"> результаты ОО района передаются в электронном виде ответственным от района.</w:t>
      </w:r>
    </w:p>
    <w:p w:rsidR="007B3DA0" w:rsidRDefault="007B3DA0">
      <w:pPr>
        <w:spacing w:after="200" w:line="276" w:lineRule="auto"/>
        <w:ind w:firstLine="0"/>
        <w:jc w:val="left"/>
      </w:pPr>
      <w:r>
        <w:br w:type="page"/>
      </w:r>
    </w:p>
    <w:p w:rsidR="00CA45D3" w:rsidRDefault="00364036" w:rsidP="00CA45D3">
      <w:pPr>
        <w:jc w:val="right"/>
      </w:pPr>
      <w:r>
        <w:lastRenderedPageBreak/>
        <w:t>Приложение</w:t>
      </w:r>
    </w:p>
    <w:tbl>
      <w:tblPr>
        <w:tblW w:w="4815" w:type="dxa"/>
        <w:jc w:val="center"/>
        <w:tblLook w:val="04A0" w:firstRow="1" w:lastRow="0" w:firstColumn="1" w:lastColumn="0" w:noHBand="0" w:noVBand="1"/>
      </w:tblPr>
      <w:tblGrid>
        <w:gridCol w:w="2233"/>
        <w:gridCol w:w="2582"/>
      </w:tblGrid>
      <w:tr w:rsidR="00CA45D3" w:rsidRPr="00CA45D3" w:rsidTr="008832A2">
        <w:trPr>
          <w:trHeight w:val="315"/>
          <w:jc w:val="center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5D3" w:rsidRPr="00CA45D3" w:rsidRDefault="00CA45D3" w:rsidP="00CA45D3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CA45D3">
              <w:rPr>
                <w:rFonts w:eastAsia="Times New Roman"/>
                <w:b/>
                <w:bCs/>
                <w:color w:val="000000"/>
              </w:rPr>
              <w:t>Район</w:t>
            </w:r>
          </w:p>
        </w:tc>
        <w:tc>
          <w:tcPr>
            <w:tcW w:w="2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5D3" w:rsidRPr="00CA45D3" w:rsidRDefault="00CA45D3" w:rsidP="00CA45D3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CA45D3">
              <w:rPr>
                <w:rFonts w:eastAsia="Times New Roman"/>
                <w:b/>
                <w:bCs/>
                <w:color w:val="000000"/>
              </w:rPr>
              <w:t>Номер ОО</w:t>
            </w:r>
          </w:p>
        </w:tc>
      </w:tr>
      <w:tr w:rsidR="00CA45D3" w:rsidRPr="00CA45D3" w:rsidTr="008832A2">
        <w:trPr>
          <w:trHeight w:val="315"/>
          <w:jc w:val="center"/>
        </w:trPr>
        <w:tc>
          <w:tcPr>
            <w:tcW w:w="2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5D3" w:rsidRPr="00CA45D3" w:rsidRDefault="00CA45D3" w:rsidP="00CA45D3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/>
                <w:szCs w:val="22"/>
              </w:rPr>
            </w:pPr>
            <w:r w:rsidRPr="00CA45D3">
              <w:rPr>
                <w:rFonts w:eastAsia="Times New Roman"/>
                <w:color w:val="000000"/>
                <w:szCs w:val="22"/>
              </w:rPr>
              <w:t>Адмиралтейский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5D3" w:rsidRPr="00CA45D3" w:rsidRDefault="00CA45D3" w:rsidP="00CA45D3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/>
                <w:szCs w:val="22"/>
              </w:rPr>
            </w:pPr>
            <w:r w:rsidRPr="00CA45D3">
              <w:rPr>
                <w:rFonts w:eastAsia="Times New Roman"/>
                <w:color w:val="000000"/>
                <w:szCs w:val="22"/>
              </w:rPr>
              <w:t>287</w:t>
            </w:r>
          </w:p>
        </w:tc>
      </w:tr>
      <w:tr w:rsidR="00CA45D3" w:rsidRPr="00CA45D3" w:rsidTr="008832A2">
        <w:trPr>
          <w:trHeight w:val="300"/>
          <w:jc w:val="center"/>
        </w:trPr>
        <w:tc>
          <w:tcPr>
            <w:tcW w:w="2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5D3" w:rsidRPr="00CA45D3" w:rsidRDefault="00CA45D3" w:rsidP="00CA45D3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/>
                <w:szCs w:val="22"/>
              </w:rPr>
            </w:pPr>
            <w:r w:rsidRPr="00CA45D3">
              <w:rPr>
                <w:rFonts w:eastAsia="Times New Roman"/>
                <w:color w:val="000000"/>
                <w:szCs w:val="22"/>
              </w:rPr>
              <w:t>Выборгский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5D3" w:rsidRPr="00CA45D3" w:rsidRDefault="00CA45D3" w:rsidP="00CA45D3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/>
                <w:szCs w:val="22"/>
              </w:rPr>
            </w:pPr>
            <w:r w:rsidRPr="00CA45D3">
              <w:rPr>
                <w:rFonts w:eastAsia="Times New Roman"/>
                <w:color w:val="000000"/>
                <w:szCs w:val="22"/>
              </w:rPr>
              <w:t>107</w:t>
            </w:r>
          </w:p>
        </w:tc>
      </w:tr>
      <w:tr w:rsidR="00CA45D3" w:rsidRPr="00CA45D3" w:rsidTr="008832A2">
        <w:trPr>
          <w:trHeight w:val="300"/>
          <w:jc w:val="center"/>
        </w:trPr>
        <w:tc>
          <w:tcPr>
            <w:tcW w:w="2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5D3" w:rsidRPr="00CA45D3" w:rsidRDefault="00CA45D3" w:rsidP="00CA45D3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/>
                <w:szCs w:val="22"/>
              </w:rPr>
            </w:pPr>
            <w:r w:rsidRPr="00CA45D3">
              <w:rPr>
                <w:rFonts w:eastAsia="Times New Roman"/>
                <w:color w:val="000000"/>
                <w:szCs w:val="22"/>
              </w:rPr>
              <w:t>Калининский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5D3" w:rsidRPr="00CA45D3" w:rsidRDefault="00CA45D3" w:rsidP="00CA45D3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/>
                <w:szCs w:val="22"/>
              </w:rPr>
            </w:pPr>
            <w:r w:rsidRPr="00CA45D3">
              <w:rPr>
                <w:rFonts w:eastAsia="Times New Roman"/>
                <w:color w:val="000000"/>
                <w:szCs w:val="22"/>
              </w:rPr>
              <w:t>470</w:t>
            </w:r>
          </w:p>
        </w:tc>
      </w:tr>
      <w:tr w:rsidR="00CA45D3" w:rsidRPr="00CA45D3" w:rsidTr="008832A2">
        <w:trPr>
          <w:trHeight w:val="300"/>
          <w:jc w:val="center"/>
        </w:trPr>
        <w:tc>
          <w:tcPr>
            <w:tcW w:w="2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5D3" w:rsidRPr="00CA45D3" w:rsidRDefault="00CA45D3" w:rsidP="00CA45D3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/>
                <w:szCs w:val="22"/>
              </w:rPr>
            </w:pPr>
            <w:r w:rsidRPr="00CA45D3">
              <w:rPr>
                <w:rFonts w:eastAsia="Times New Roman"/>
                <w:color w:val="000000"/>
                <w:szCs w:val="22"/>
              </w:rPr>
              <w:t>Кировский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5D3" w:rsidRPr="00CA45D3" w:rsidRDefault="00CA45D3" w:rsidP="00CA45D3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/>
                <w:szCs w:val="22"/>
              </w:rPr>
            </w:pPr>
            <w:r w:rsidRPr="00CA45D3">
              <w:rPr>
                <w:rFonts w:eastAsia="Times New Roman"/>
                <w:color w:val="000000"/>
                <w:szCs w:val="22"/>
              </w:rPr>
              <w:t>377</w:t>
            </w:r>
          </w:p>
        </w:tc>
      </w:tr>
      <w:tr w:rsidR="00CA45D3" w:rsidRPr="00CA45D3" w:rsidTr="008832A2">
        <w:trPr>
          <w:trHeight w:val="300"/>
          <w:jc w:val="center"/>
        </w:trPr>
        <w:tc>
          <w:tcPr>
            <w:tcW w:w="2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5D3" w:rsidRPr="00CA45D3" w:rsidRDefault="00CA45D3" w:rsidP="00CA45D3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/>
                <w:szCs w:val="22"/>
              </w:rPr>
            </w:pPr>
            <w:r w:rsidRPr="00CA45D3">
              <w:rPr>
                <w:rFonts w:eastAsia="Times New Roman"/>
                <w:color w:val="000000"/>
                <w:szCs w:val="22"/>
              </w:rPr>
              <w:t>Красногвардейский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5D3" w:rsidRPr="00CA45D3" w:rsidRDefault="00CA45D3" w:rsidP="00CA45D3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/>
                <w:szCs w:val="22"/>
              </w:rPr>
            </w:pPr>
            <w:r w:rsidRPr="00CA45D3">
              <w:rPr>
                <w:rFonts w:eastAsia="Times New Roman"/>
                <w:color w:val="000000"/>
                <w:szCs w:val="22"/>
              </w:rPr>
              <w:t>405, 532</w:t>
            </w:r>
          </w:p>
        </w:tc>
      </w:tr>
      <w:tr w:rsidR="00CA45D3" w:rsidRPr="00CA45D3" w:rsidTr="008832A2">
        <w:trPr>
          <w:trHeight w:val="300"/>
          <w:jc w:val="center"/>
        </w:trPr>
        <w:tc>
          <w:tcPr>
            <w:tcW w:w="2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5D3" w:rsidRPr="00CA45D3" w:rsidRDefault="00CA45D3" w:rsidP="00CA45D3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/>
                <w:szCs w:val="22"/>
              </w:rPr>
            </w:pPr>
            <w:proofErr w:type="spellStart"/>
            <w:r w:rsidRPr="00CA45D3">
              <w:rPr>
                <w:rFonts w:eastAsia="Times New Roman"/>
                <w:color w:val="000000"/>
                <w:szCs w:val="22"/>
              </w:rPr>
              <w:t>Красносельский</w:t>
            </w:r>
            <w:proofErr w:type="spellEnd"/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5D3" w:rsidRPr="00CA45D3" w:rsidRDefault="00CA45D3" w:rsidP="00CA45D3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/>
                <w:szCs w:val="22"/>
              </w:rPr>
            </w:pPr>
            <w:r w:rsidRPr="00CA45D3">
              <w:rPr>
                <w:rFonts w:eastAsia="Times New Roman"/>
                <w:color w:val="000000"/>
                <w:szCs w:val="22"/>
              </w:rPr>
              <w:t>237, 547</w:t>
            </w:r>
          </w:p>
        </w:tc>
      </w:tr>
      <w:tr w:rsidR="00CA45D3" w:rsidRPr="00CA45D3" w:rsidTr="008832A2">
        <w:trPr>
          <w:trHeight w:val="300"/>
          <w:jc w:val="center"/>
        </w:trPr>
        <w:tc>
          <w:tcPr>
            <w:tcW w:w="2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5D3" w:rsidRPr="00CA45D3" w:rsidRDefault="00CA45D3" w:rsidP="00CA45D3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/>
                <w:szCs w:val="22"/>
              </w:rPr>
            </w:pPr>
            <w:r w:rsidRPr="00CA45D3">
              <w:rPr>
                <w:rFonts w:eastAsia="Times New Roman"/>
                <w:color w:val="000000"/>
                <w:szCs w:val="22"/>
              </w:rPr>
              <w:t>Невский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5D3" w:rsidRPr="00CA45D3" w:rsidRDefault="00CA45D3" w:rsidP="00CA45D3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/>
                <w:szCs w:val="22"/>
              </w:rPr>
            </w:pPr>
            <w:r w:rsidRPr="00CA45D3">
              <w:rPr>
                <w:rFonts w:eastAsia="Times New Roman"/>
                <w:color w:val="000000"/>
                <w:szCs w:val="22"/>
              </w:rPr>
              <w:t>328, 340</w:t>
            </w:r>
          </w:p>
        </w:tc>
      </w:tr>
      <w:tr w:rsidR="00CA45D3" w:rsidRPr="00CA45D3" w:rsidTr="008832A2">
        <w:trPr>
          <w:trHeight w:val="300"/>
          <w:jc w:val="center"/>
        </w:trPr>
        <w:tc>
          <w:tcPr>
            <w:tcW w:w="2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5D3" w:rsidRPr="00CA45D3" w:rsidRDefault="00CA45D3" w:rsidP="00CA45D3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/>
                <w:szCs w:val="22"/>
              </w:rPr>
            </w:pPr>
            <w:r w:rsidRPr="00CA45D3">
              <w:rPr>
                <w:rFonts w:eastAsia="Times New Roman"/>
                <w:color w:val="000000"/>
                <w:szCs w:val="22"/>
              </w:rPr>
              <w:t>Петроградский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5D3" w:rsidRPr="00CA45D3" w:rsidRDefault="00CA45D3" w:rsidP="00CA45D3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/>
                <w:szCs w:val="22"/>
              </w:rPr>
            </w:pPr>
            <w:r w:rsidRPr="00CA45D3">
              <w:rPr>
                <w:rFonts w:eastAsia="Times New Roman"/>
                <w:color w:val="000000"/>
                <w:szCs w:val="22"/>
              </w:rPr>
              <w:t>51, 70</w:t>
            </w:r>
          </w:p>
        </w:tc>
      </w:tr>
      <w:tr w:rsidR="00CA45D3" w:rsidRPr="00CA45D3" w:rsidTr="008832A2">
        <w:trPr>
          <w:trHeight w:val="300"/>
          <w:jc w:val="center"/>
        </w:trPr>
        <w:tc>
          <w:tcPr>
            <w:tcW w:w="2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5D3" w:rsidRPr="00CA45D3" w:rsidRDefault="00CA45D3" w:rsidP="00CA45D3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/>
                <w:szCs w:val="22"/>
              </w:rPr>
            </w:pPr>
            <w:r w:rsidRPr="00CA45D3">
              <w:rPr>
                <w:rFonts w:eastAsia="Times New Roman"/>
                <w:color w:val="000000"/>
                <w:szCs w:val="22"/>
              </w:rPr>
              <w:t>Приморский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5D3" w:rsidRPr="00CA45D3" w:rsidRDefault="00CA45D3" w:rsidP="00CA45D3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/>
                <w:szCs w:val="22"/>
              </w:rPr>
            </w:pPr>
            <w:r w:rsidRPr="00CA45D3">
              <w:rPr>
                <w:rFonts w:eastAsia="Times New Roman"/>
                <w:color w:val="000000"/>
                <w:szCs w:val="22"/>
              </w:rPr>
              <w:t>41, 116, 579, 597</w:t>
            </w:r>
          </w:p>
        </w:tc>
      </w:tr>
      <w:tr w:rsidR="00CA45D3" w:rsidRPr="00CA45D3" w:rsidTr="008832A2">
        <w:trPr>
          <w:trHeight w:val="300"/>
          <w:jc w:val="center"/>
        </w:trPr>
        <w:tc>
          <w:tcPr>
            <w:tcW w:w="2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5D3" w:rsidRPr="00CA45D3" w:rsidRDefault="00CA45D3" w:rsidP="00CA45D3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/>
                <w:szCs w:val="22"/>
              </w:rPr>
            </w:pPr>
            <w:proofErr w:type="spellStart"/>
            <w:r w:rsidRPr="00CA45D3">
              <w:rPr>
                <w:rFonts w:eastAsia="Times New Roman"/>
                <w:color w:val="000000"/>
                <w:szCs w:val="22"/>
              </w:rPr>
              <w:t>Фрунзенский</w:t>
            </w:r>
            <w:proofErr w:type="spellEnd"/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5D3" w:rsidRPr="00CA45D3" w:rsidRDefault="00CA45D3" w:rsidP="00CA45D3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/>
                <w:szCs w:val="22"/>
              </w:rPr>
            </w:pPr>
            <w:r w:rsidRPr="00CA45D3">
              <w:rPr>
                <w:rFonts w:eastAsia="Times New Roman"/>
                <w:color w:val="000000"/>
                <w:szCs w:val="22"/>
              </w:rPr>
              <w:t>311, 443</w:t>
            </w:r>
          </w:p>
        </w:tc>
      </w:tr>
      <w:tr w:rsidR="00CA45D3" w:rsidRPr="00CA45D3" w:rsidTr="008832A2">
        <w:trPr>
          <w:trHeight w:val="300"/>
          <w:jc w:val="center"/>
        </w:trPr>
        <w:tc>
          <w:tcPr>
            <w:tcW w:w="2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5D3" w:rsidRPr="00CA45D3" w:rsidRDefault="00CA45D3" w:rsidP="00CA45D3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/>
                <w:szCs w:val="22"/>
              </w:rPr>
            </w:pPr>
            <w:r w:rsidRPr="00CA45D3">
              <w:rPr>
                <w:rFonts w:eastAsia="Times New Roman"/>
                <w:color w:val="000000"/>
                <w:szCs w:val="22"/>
              </w:rPr>
              <w:t>Центральный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5D3" w:rsidRPr="00CA45D3" w:rsidRDefault="00CA45D3" w:rsidP="00CA45D3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/>
                <w:szCs w:val="22"/>
              </w:rPr>
            </w:pPr>
            <w:r w:rsidRPr="00CA45D3">
              <w:rPr>
                <w:rFonts w:eastAsia="Times New Roman"/>
                <w:color w:val="000000"/>
                <w:szCs w:val="22"/>
              </w:rPr>
              <w:t>157, 216</w:t>
            </w:r>
          </w:p>
        </w:tc>
      </w:tr>
    </w:tbl>
    <w:p w:rsidR="00CA45D3" w:rsidRPr="007B021A" w:rsidRDefault="00CA45D3" w:rsidP="00CA45D3">
      <w:pPr>
        <w:jc w:val="right"/>
      </w:pPr>
      <w:bookmarkStart w:id="0" w:name="_GoBack"/>
      <w:bookmarkEnd w:id="0"/>
    </w:p>
    <w:sectPr w:rsidR="00CA45D3" w:rsidRPr="007B021A" w:rsidSect="00EE7F80">
      <w:pgSz w:w="11906" w:h="16838"/>
      <w:pgMar w:top="851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E13B45"/>
    <w:multiLevelType w:val="hybridMultilevel"/>
    <w:tmpl w:val="22C2BBA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114227"/>
    <w:multiLevelType w:val="hybridMultilevel"/>
    <w:tmpl w:val="ACE0A1C0"/>
    <w:lvl w:ilvl="0" w:tplc="DD9680B4">
      <w:start w:val="1"/>
      <w:numFmt w:val="decimal"/>
      <w:pStyle w:val="a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719668E6"/>
    <w:multiLevelType w:val="hybridMultilevel"/>
    <w:tmpl w:val="859C5272"/>
    <w:lvl w:ilvl="0" w:tplc="BCCEB8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21A"/>
    <w:rsid w:val="0000382E"/>
    <w:rsid w:val="00004C76"/>
    <w:rsid w:val="0000540A"/>
    <w:rsid w:val="000055A4"/>
    <w:rsid w:val="00005DBB"/>
    <w:rsid w:val="0001068F"/>
    <w:rsid w:val="00011B8F"/>
    <w:rsid w:val="00012B33"/>
    <w:rsid w:val="00014694"/>
    <w:rsid w:val="000151EB"/>
    <w:rsid w:val="000152F7"/>
    <w:rsid w:val="0001604A"/>
    <w:rsid w:val="000161C7"/>
    <w:rsid w:val="00016F74"/>
    <w:rsid w:val="00020377"/>
    <w:rsid w:val="00020BE0"/>
    <w:rsid w:val="0002115F"/>
    <w:rsid w:val="000214AC"/>
    <w:rsid w:val="0002259E"/>
    <w:rsid w:val="000229E2"/>
    <w:rsid w:val="00027A82"/>
    <w:rsid w:val="00030975"/>
    <w:rsid w:val="00030B6F"/>
    <w:rsid w:val="00031E3A"/>
    <w:rsid w:val="000355AA"/>
    <w:rsid w:val="0003567A"/>
    <w:rsid w:val="000360C0"/>
    <w:rsid w:val="000400B5"/>
    <w:rsid w:val="000401EB"/>
    <w:rsid w:val="00041A47"/>
    <w:rsid w:val="00042849"/>
    <w:rsid w:val="00044216"/>
    <w:rsid w:val="000442E4"/>
    <w:rsid w:val="0004467A"/>
    <w:rsid w:val="00044E45"/>
    <w:rsid w:val="000454FA"/>
    <w:rsid w:val="00045E64"/>
    <w:rsid w:val="00047383"/>
    <w:rsid w:val="00053201"/>
    <w:rsid w:val="000538C7"/>
    <w:rsid w:val="00054801"/>
    <w:rsid w:val="00054B7A"/>
    <w:rsid w:val="00054C3B"/>
    <w:rsid w:val="00054D43"/>
    <w:rsid w:val="000558AD"/>
    <w:rsid w:val="00060D98"/>
    <w:rsid w:val="000613FD"/>
    <w:rsid w:val="00062181"/>
    <w:rsid w:val="000632F9"/>
    <w:rsid w:val="00063760"/>
    <w:rsid w:val="0006389C"/>
    <w:rsid w:val="00064745"/>
    <w:rsid w:val="0006684B"/>
    <w:rsid w:val="00067054"/>
    <w:rsid w:val="00067AFE"/>
    <w:rsid w:val="0007029A"/>
    <w:rsid w:val="000721D7"/>
    <w:rsid w:val="0007424D"/>
    <w:rsid w:val="00074383"/>
    <w:rsid w:val="00080D87"/>
    <w:rsid w:val="000812C0"/>
    <w:rsid w:val="00081D4B"/>
    <w:rsid w:val="00082842"/>
    <w:rsid w:val="0008531D"/>
    <w:rsid w:val="00086226"/>
    <w:rsid w:val="00087B96"/>
    <w:rsid w:val="00091847"/>
    <w:rsid w:val="00094CBB"/>
    <w:rsid w:val="00094F9E"/>
    <w:rsid w:val="000965B1"/>
    <w:rsid w:val="000A0FB5"/>
    <w:rsid w:val="000A2864"/>
    <w:rsid w:val="000A4221"/>
    <w:rsid w:val="000A453E"/>
    <w:rsid w:val="000A613D"/>
    <w:rsid w:val="000A61E7"/>
    <w:rsid w:val="000A661E"/>
    <w:rsid w:val="000A6AF4"/>
    <w:rsid w:val="000A6BC6"/>
    <w:rsid w:val="000B4417"/>
    <w:rsid w:val="000B614A"/>
    <w:rsid w:val="000B6A65"/>
    <w:rsid w:val="000C1D44"/>
    <w:rsid w:val="000C25AA"/>
    <w:rsid w:val="000C28A6"/>
    <w:rsid w:val="000C3105"/>
    <w:rsid w:val="000C3D29"/>
    <w:rsid w:val="000C3D3B"/>
    <w:rsid w:val="000C5641"/>
    <w:rsid w:val="000C5883"/>
    <w:rsid w:val="000C5923"/>
    <w:rsid w:val="000C6575"/>
    <w:rsid w:val="000D064C"/>
    <w:rsid w:val="000D1D8A"/>
    <w:rsid w:val="000D1D8B"/>
    <w:rsid w:val="000D2890"/>
    <w:rsid w:val="000D2A87"/>
    <w:rsid w:val="000D3D7E"/>
    <w:rsid w:val="000D41E2"/>
    <w:rsid w:val="000D5A69"/>
    <w:rsid w:val="000E2002"/>
    <w:rsid w:val="000E3DA4"/>
    <w:rsid w:val="000E3F50"/>
    <w:rsid w:val="000E42CC"/>
    <w:rsid w:val="000E7754"/>
    <w:rsid w:val="000E7BE3"/>
    <w:rsid w:val="000E7E2E"/>
    <w:rsid w:val="000F2532"/>
    <w:rsid w:val="000F2F60"/>
    <w:rsid w:val="000F3E11"/>
    <w:rsid w:val="000F5B24"/>
    <w:rsid w:val="00100225"/>
    <w:rsid w:val="001014FE"/>
    <w:rsid w:val="00101B6E"/>
    <w:rsid w:val="00101F5D"/>
    <w:rsid w:val="0010280E"/>
    <w:rsid w:val="00102981"/>
    <w:rsid w:val="00102B45"/>
    <w:rsid w:val="001062E8"/>
    <w:rsid w:val="001064D7"/>
    <w:rsid w:val="00106F59"/>
    <w:rsid w:val="00107389"/>
    <w:rsid w:val="001105B3"/>
    <w:rsid w:val="001108C3"/>
    <w:rsid w:val="00110D47"/>
    <w:rsid w:val="00113071"/>
    <w:rsid w:val="001146DB"/>
    <w:rsid w:val="00114D77"/>
    <w:rsid w:val="001164D7"/>
    <w:rsid w:val="00116DC8"/>
    <w:rsid w:val="00116F44"/>
    <w:rsid w:val="001202EE"/>
    <w:rsid w:val="0012082E"/>
    <w:rsid w:val="001234FA"/>
    <w:rsid w:val="00130C48"/>
    <w:rsid w:val="001337EE"/>
    <w:rsid w:val="00135374"/>
    <w:rsid w:val="001360CC"/>
    <w:rsid w:val="00136F1E"/>
    <w:rsid w:val="00137431"/>
    <w:rsid w:val="00137448"/>
    <w:rsid w:val="00137794"/>
    <w:rsid w:val="001404B7"/>
    <w:rsid w:val="00140A74"/>
    <w:rsid w:val="0014198B"/>
    <w:rsid w:val="001421B7"/>
    <w:rsid w:val="00143D16"/>
    <w:rsid w:val="0014400F"/>
    <w:rsid w:val="00145DAB"/>
    <w:rsid w:val="0014679B"/>
    <w:rsid w:val="00146924"/>
    <w:rsid w:val="00152D62"/>
    <w:rsid w:val="001562CD"/>
    <w:rsid w:val="0015783E"/>
    <w:rsid w:val="00157B9F"/>
    <w:rsid w:val="001612E7"/>
    <w:rsid w:val="0016143C"/>
    <w:rsid w:val="00161B37"/>
    <w:rsid w:val="00165BBD"/>
    <w:rsid w:val="0016674F"/>
    <w:rsid w:val="0016711B"/>
    <w:rsid w:val="00167885"/>
    <w:rsid w:val="001705CD"/>
    <w:rsid w:val="00170AD5"/>
    <w:rsid w:val="00170D36"/>
    <w:rsid w:val="00172D4A"/>
    <w:rsid w:val="00173296"/>
    <w:rsid w:val="00175B69"/>
    <w:rsid w:val="00176C67"/>
    <w:rsid w:val="00180591"/>
    <w:rsid w:val="00181F8B"/>
    <w:rsid w:val="00184300"/>
    <w:rsid w:val="001864F9"/>
    <w:rsid w:val="0018698D"/>
    <w:rsid w:val="001871BB"/>
    <w:rsid w:val="001879ED"/>
    <w:rsid w:val="0019178E"/>
    <w:rsid w:val="001936A6"/>
    <w:rsid w:val="001936EF"/>
    <w:rsid w:val="00193B85"/>
    <w:rsid w:val="001951D1"/>
    <w:rsid w:val="0019520E"/>
    <w:rsid w:val="0019739B"/>
    <w:rsid w:val="001A0D05"/>
    <w:rsid w:val="001A2E66"/>
    <w:rsid w:val="001A340A"/>
    <w:rsid w:val="001A48F0"/>
    <w:rsid w:val="001A75F0"/>
    <w:rsid w:val="001B0363"/>
    <w:rsid w:val="001B17DD"/>
    <w:rsid w:val="001B239B"/>
    <w:rsid w:val="001B52E6"/>
    <w:rsid w:val="001B7291"/>
    <w:rsid w:val="001C11E4"/>
    <w:rsid w:val="001C34E3"/>
    <w:rsid w:val="001C5420"/>
    <w:rsid w:val="001C57DC"/>
    <w:rsid w:val="001D04AC"/>
    <w:rsid w:val="001D2AA8"/>
    <w:rsid w:val="001D3B70"/>
    <w:rsid w:val="001D40A9"/>
    <w:rsid w:val="001D53ED"/>
    <w:rsid w:val="001D6175"/>
    <w:rsid w:val="001D6E1F"/>
    <w:rsid w:val="001D7A93"/>
    <w:rsid w:val="001D7F91"/>
    <w:rsid w:val="001E0B72"/>
    <w:rsid w:val="001E0FD6"/>
    <w:rsid w:val="001E237D"/>
    <w:rsid w:val="001E45FC"/>
    <w:rsid w:val="001E478A"/>
    <w:rsid w:val="001E47ED"/>
    <w:rsid w:val="001F07AD"/>
    <w:rsid w:val="001F362A"/>
    <w:rsid w:val="001F3D36"/>
    <w:rsid w:val="001F4EA5"/>
    <w:rsid w:val="001F66D4"/>
    <w:rsid w:val="00200310"/>
    <w:rsid w:val="002034DD"/>
    <w:rsid w:val="0020404F"/>
    <w:rsid w:val="002040A5"/>
    <w:rsid w:val="002044B7"/>
    <w:rsid w:val="002045EA"/>
    <w:rsid w:val="00205A5C"/>
    <w:rsid w:val="00205BB2"/>
    <w:rsid w:val="00206379"/>
    <w:rsid w:val="00206C6D"/>
    <w:rsid w:val="0020725C"/>
    <w:rsid w:val="00210427"/>
    <w:rsid w:val="002115F5"/>
    <w:rsid w:val="00211C6A"/>
    <w:rsid w:val="00213F23"/>
    <w:rsid w:val="00214E63"/>
    <w:rsid w:val="00216076"/>
    <w:rsid w:val="00216C00"/>
    <w:rsid w:val="00216FC9"/>
    <w:rsid w:val="002179F0"/>
    <w:rsid w:val="0022092C"/>
    <w:rsid w:val="00222150"/>
    <w:rsid w:val="002242F1"/>
    <w:rsid w:val="00224FCE"/>
    <w:rsid w:val="0022532D"/>
    <w:rsid w:val="002267B6"/>
    <w:rsid w:val="00230BDC"/>
    <w:rsid w:val="002321F7"/>
    <w:rsid w:val="002366E0"/>
    <w:rsid w:val="00240038"/>
    <w:rsid w:val="002407D7"/>
    <w:rsid w:val="002413A3"/>
    <w:rsid w:val="00243114"/>
    <w:rsid w:val="00243225"/>
    <w:rsid w:val="00244084"/>
    <w:rsid w:val="00244A70"/>
    <w:rsid w:val="002451C9"/>
    <w:rsid w:val="00245F09"/>
    <w:rsid w:val="002460CA"/>
    <w:rsid w:val="00246EB2"/>
    <w:rsid w:val="00247EF1"/>
    <w:rsid w:val="00250BC1"/>
    <w:rsid w:val="00252616"/>
    <w:rsid w:val="00252BFC"/>
    <w:rsid w:val="0025357F"/>
    <w:rsid w:val="00254379"/>
    <w:rsid w:val="00254F68"/>
    <w:rsid w:val="002556DF"/>
    <w:rsid w:val="00261B60"/>
    <w:rsid w:val="0026292B"/>
    <w:rsid w:val="00262A68"/>
    <w:rsid w:val="0026352E"/>
    <w:rsid w:val="00263576"/>
    <w:rsid w:val="00263BD4"/>
    <w:rsid w:val="00264B5F"/>
    <w:rsid w:val="002657EE"/>
    <w:rsid w:val="00270572"/>
    <w:rsid w:val="00272403"/>
    <w:rsid w:val="0027360E"/>
    <w:rsid w:val="0027509A"/>
    <w:rsid w:val="002808D9"/>
    <w:rsid w:val="002814F3"/>
    <w:rsid w:val="00282E02"/>
    <w:rsid w:val="00284F34"/>
    <w:rsid w:val="002851EB"/>
    <w:rsid w:val="0028567F"/>
    <w:rsid w:val="002857F3"/>
    <w:rsid w:val="00285AB5"/>
    <w:rsid w:val="00285E60"/>
    <w:rsid w:val="00286439"/>
    <w:rsid w:val="00286B82"/>
    <w:rsid w:val="00286C3F"/>
    <w:rsid w:val="002877D4"/>
    <w:rsid w:val="00290891"/>
    <w:rsid w:val="002910B3"/>
    <w:rsid w:val="00291844"/>
    <w:rsid w:val="00291F26"/>
    <w:rsid w:val="0029570B"/>
    <w:rsid w:val="0029653D"/>
    <w:rsid w:val="00297B95"/>
    <w:rsid w:val="002A0142"/>
    <w:rsid w:val="002A1883"/>
    <w:rsid w:val="002A2C09"/>
    <w:rsid w:val="002A3503"/>
    <w:rsid w:val="002A58D6"/>
    <w:rsid w:val="002A5A7B"/>
    <w:rsid w:val="002A5E08"/>
    <w:rsid w:val="002A6D08"/>
    <w:rsid w:val="002A74D4"/>
    <w:rsid w:val="002B0853"/>
    <w:rsid w:val="002B1439"/>
    <w:rsid w:val="002B1DC8"/>
    <w:rsid w:val="002B4B9D"/>
    <w:rsid w:val="002B526D"/>
    <w:rsid w:val="002B54AA"/>
    <w:rsid w:val="002B5BB9"/>
    <w:rsid w:val="002B6133"/>
    <w:rsid w:val="002B6B2C"/>
    <w:rsid w:val="002B768C"/>
    <w:rsid w:val="002B7B5D"/>
    <w:rsid w:val="002C13AC"/>
    <w:rsid w:val="002C16E4"/>
    <w:rsid w:val="002C342E"/>
    <w:rsid w:val="002C64F9"/>
    <w:rsid w:val="002D07E7"/>
    <w:rsid w:val="002D1119"/>
    <w:rsid w:val="002D3134"/>
    <w:rsid w:val="002D392A"/>
    <w:rsid w:val="002D40F0"/>
    <w:rsid w:val="002D41CB"/>
    <w:rsid w:val="002D5554"/>
    <w:rsid w:val="002D5C95"/>
    <w:rsid w:val="002D7766"/>
    <w:rsid w:val="002D78ED"/>
    <w:rsid w:val="002E057B"/>
    <w:rsid w:val="002E25ED"/>
    <w:rsid w:val="002E2644"/>
    <w:rsid w:val="002E2763"/>
    <w:rsid w:val="002E3676"/>
    <w:rsid w:val="002E372F"/>
    <w:rsid w:val="002E52FB"/>
    <w:rsid w:val="002E67A4"/>
    <w:rsid w:val="002E6CAE"/>
    <w:rsid w:val="002F1476"/>
    <w:rsid w:val="002F193C"/>
    <w:rsid w:val="002F1FA4"/>
    <w:rsid w:val="002F229B"/>
    <w:rsid w:val="002F34BF"/>
    <w:rsid w:val="002F5232"/>
    <w:rsid w:val="002F6F1B"/>
    <w:rsid w:val="002F6FE8"/>
    <w:rsid w:val="002F756C"/>
    <w:rsid w:val="00301499"/>
    <w:rsid w:val="003027BC"/>
    <w:rsid w:val="003031D7"/>
    <w:rsid w:val="0030551F"/>
    <w:rsid w:val="0030592C"/>
    <w:rsid w:val="003068C0"/>
    <w:rsid w:val="00307341"/>
    <w:rsid w:val="00307B3C"/>
    <w:rsid w:val="00307B43"/>
    <w:rsid w:val="00311CB9"/>
    <w:rsid w:val="0031203A"/>
    <w:rsid w:val="003124B8"/>
    <w:rsid w:val="003125F0"/>
    <w:rsid w:val="003129F5"/>
    <w:rsid w:val="00313626"/>
    <w:rsid w:val="00313961"/>
    <w:rsid w:val="00316325"/>
    <w:rsid w:val="00317ABB"/>
    <w:rsid w:val="003225CC"/>
    <w:rsid w:val="00322BC7"/>
    <w:rsid w:val="00323521"/>
    <w:rsid w:val="003247C7"/>
    <w:rsid w:val="00330F32"/>
    <w:rsid w:val="0033296B"/>
    <w:rsid w:val="00333153"/>
    <w:rsid w:val="003357B1"/>
    <w:rsid w:val="00337B18"/>
    <w:rsid w:val="00343172"/>
    <w:rsid w:val="003454BA"/>
    <w:rsid w:val="003503D9"/>
    <w:rsid w:val="00352A1A"/>
    <w:rsid w:val="00353511"/>
    <w:rsid w:val="003542A6"/>
    <w:rsid w:val="00354BC7"/>
    <w:rsid w:val="00355004"/>
    <w:rsid w:val="00360F1A"/>
    <w:rsid w:val="003615AF"/>
    <w:rsid w:val="00361A1E"/>
    <w:rsid w:val="00364036"/>
    <w:rsid w:val="003667D9"/>
    <w:rsid w:val="003672BB"/>
    <w:rsid w:val="00370089"/>
    <w:rsid w:val="003706FD"/>
    <w:rsid w:val="00371D40"/>
    <w:rsid w:val="00371F3E"/>
    <w:rsid w:val="003722C3"/>
    <w:rsid w:val="00374E41"/>
    <w:rsid w:val="003754D2"/>
    <w:rsid w:val="00375A9E"/>
    <w:rsid w:val="003767C3"/>
    <w:rsid w:val="003816CF"/>
    <w:rsid w:val="003824B9"/>
    <w:rsid w:val="003838CE"/>
    <w:rsid w:val="003852B0"/>
    <w:rsid w:val="0038563B"/>
    <w:rsid w:val="003862B6"/>
    <w:rsid w:val="00390F74"/>
    <w:rsid w:val="003921FE"/>
    <w:rsid w:val="003929F5"/>
    <w:rsid w:val="00392CA6"/>
    <w:rsid w:val="00394243"/>
    <w:rsid w:val="00395B89"/>
    <w:rsid w:val="003A0F65"/>
    <w:rsid w:val="003A3142"/>
    <w:rsid w:val="003A32AE"/>
    <w:rsid w:val="003A5730"/>
    <w:rsid w:val="003A5C8D"/>
    <w:rsid w:val="003A6405"/>
    <w:rsid w:val="003A71D7"/>
    <w:rsid w:val="003B1C33"/>
    <w:rsid w:val="003B4F9A"/>
    <w:rsid w:val="003B5668"/>
    <w:rsid w:val="003B611F"/>
    <w:rsid w:val="003B6828"/>
    <w:rsid w:val="003B6B8A"/>
    <w:rsid w:val="003B6C50"/>
    <w:rsid w:val="003B6C63"/>
    <w:rsid w:val="003B7664"/>
    <w:rsid w:val="003C2880"/>
    <w:rsid w:val="003C593F"/>
    <w:rsid w:val="003C5FC3"/>
    <w:rsid w:val="003C68FA"/>
    <w:rsid w:val="003C734D"/>
    <w:rsid w:val="003C739D"/>
    <w:rsid w:val="003C7EA6"/>
    <w:rsid w:val="003D3CA8"/>
    <w:rsid w:val="003D54EC"/>
    <w:rsid w:val="003D5C8F"/>
    <w:rsid w:val="003D66C1"/>
    <w:rsid w:val="003D6768"/>
    <w:rsid w:val="003D6E18"/>
    <w:rsid w:val="003E18F6"/>
    <w:rsid w:val="003E1ADA"/>
    <w:rsid w:val="003E45E9"/>
    <w:rsid w:val="003F0454"/>
    <w:rsid w:val="003F18E9"/>
    <w:rsid w:val="003F3043"/>
    <w:rsid w:val="003F39A8"/>
    <w:rsid w:val="003F46BC"/>
    <w:rsid w:val="003F525F"/>
    <w:rsid w:val="003F7A7F"/>
    <w:rsid w:val="0040020E"/>
    <w:rsid w:val="0040202F"/>
    <w:rsid w:val="004059BD"/>
    <w:rsid w:val="00405A67"/>
    <w:rsid w:val="00406BE5"/>
    <w:rsid w:val="0041352D"/>
    <w:rsid w:val="004137FB"/>
    <w:rsid w:val="00413EC5"/>
    <w:rsid w:val="004145E2"/>
    <w:rsid w:val="004145EF"/>
    <w:rsid w:val="0041552E"/>
    <w:rsid w:val="00415979"/>
    <w:rsid w:val="0041630B"/>
    <w:rsid w:val="00417386"/>
    <w:rsid w:val="004176C6"/>
    <w:rsid w:val="004210E2"/>
    <w:rsid w:val="00421D1A"/>
    <w:rsid w:val="00423BB1"/>
    <w:rsid w:val="0043047C"/>
    <w:rsid w:val="004328D8"/>
    <w:rsid w:val="00432BC6"/>
    <w:rsid w:val="00433661"/>
    <w:rsid w:val="00434CAE"/>
    <w:rsid w:val="00436EFD"/>
    <w:rsid w:val="00436F5C"/>
    <w:rsid w:val="0044156C"/>
    <w:rsid w:val="00443207"/>
    <w:rsid w:val="00446024"/>
    <w:rsid w:val="0044690B"/>
    <w:rsid w:val="0045114A"/>
    <w:rsid w:val="00452191"/>
    <w:rsid w:val="00453FAD"/>
    <w:rsid w:val="00454706"/>
    <w:rsid w:val="00454B52"/>
    <w:rsid w:val="004556E6"/>
    <w:rsid w:val="004567B2"/>
    <w:rsid w:val="0045688D"/>
    <w:rsid w:val="00456AFF"/>
    <w:rsid w:val="00461509"/>
    <w:rsid w:val="00462A4F"/>
    <w:rsid w:val="00462AB6"/>
    <w:rsid w:val="004638BC"/>
    <w:rsid w:val="00465619"/>
    <w:rsid w:val="00466196"/>
    <w:rsid w:val="00467EE4"/>
    <w:rsid w:val="00470FAA"/>
    <w:rsid w:val="00472805"/>
    <w:rsid w:val="00473903"/>
    <w:rsid w:val="00475B0F"/>
    <w:rsid w:val="004761C6"/>
    <w:rsid w:val="00476467"/>
    <w:rsid w:val="004779EA"/>
    <w:rsid w:val="00481E7F"/>
    <w:rsid w:val="0048234D"/>
    <w:rsid w:val="004850CD"/>
    <w:rsid w:val="00486355"/>
    <w:rsid w:val="004866F3"/>
    <w:rsid w:val="00486982"/>
    <w:rsid w:val="004876D0"/>
    <w:rsid w:val="00487D71"/>
    <w:rsid w:val="0049165D"/>
    <w:rsid w:val="004945A8"/>
    <w:rsid w:val="00494FCA"/>
    <w:rsid w:val="00495CD1"/>
    <w:rsid w:val="00496591"/>
    <w:rsid w:val="00497EF8"/>
    <w:rsid w:val="004A7555"/>
    <w:rsid w:val="004B1B1F"/>
    <w:rsid w:val="004B2872"/>
    <w:rsid w:val="004B3821"/>
    <w:rsid w:val="004B6CF8"/>
    <w:rsid w:val="004C1D41"/>
    <w:rsid w:val="004C2077"/>
    <w:rsid w:val="004C3B63"/>
    <w:rsid w:val="004C5099"/>
    <w:rsid w:val="004D2D12"/>
    <w:rsid w:val="004D4B81"/>
    <w:rsid w:val="004D5805"/>
    <w:rsid w:val="004D5B5C"/>
    <w:rsid w:val="004E001B"/>
    <w:rsid w:val="004E1212"/>
    <w:rsid w:val="004E13AB"/>
    <w:rsid w:val="004E2349"/>
    <w:rsid w:val="004E2B2D"/>
    <w:rsid w:val="004E3DE1"/>
    <w:rsid w:val="004E571B"/>
    <w:rsid w:val="004E57B6"/>
    <w:rsid w:val="004E5864"/>
    <w:rsid w:val="004E59D8"/>
    <w:rsid w:val="004E7D1A"/>
    <w:rsid w:val="004F2A05"/>
    <w:rsid w:val="004F3DF8"/>
    <w:rsid w:val="004F49FA"/>
    <w:rsid w:val="004F744D"/>
    <w:rsid w:val="004F750C"/>
    <w:rsid w:val="005018B6"/>
    <w:rsid w:val="00501B85"/>
    <w:rsid w:val="00504061"/>
    <w:rsid w:val="005055EA"/>
    <w:rsid w:val="005066B8"/>
    <w:rsid w:val="00506D55"/>
    <w:rsid w:val="00507892"/>
    <w:rsid w:val="0051365A"/>
    <w:rsid w:val="00514E0C"/>
    <w:rsid w:val="00515955"/>
    <w:rsid w:val="0051632D"/>
    <w:rsid w:val="00516FB0"/>
    <w:rsid w:val="0052077A"/>
    <w:rsid w:val="00522222"/>
    <w:rsid w:val="00522D7E"/>
    <w:rsid w:val="00522FBC"/>
    <w:rsid w:val="005245FC"/>
    <w:rsid w:val="00527243"/>
    <w:rsid w:val="005309B1"/>
    <w:rsid w:val="00532598"/>
    <w:rsid w:val="00532EAB"/>
    <w:rsid w:val="0053586B"/>
    <w:rsid w:val="00535D6D"/>
    <w:rsid w:val="00536B6E"/>
    <w:rsid w:val="00536E78"/>
    <w:rsid w:val="005378FC"/>
    <w:rsid w:val="00540CA8"/>
    <w:rsid w:val="00540CB3"/>
    <w:rsid w:val="005413C7"/>
    <w:rsid w:val="00542FA2"/>
    <w:rsid w:val="00545693"/>
    <w:rsid w:val="00545F1D"/>
    <w:rsid w:val="0054640C"/>
    <w:rsid w:val="005479FF"/>
    <w:rsid w:val="00550183"/>
    <w:rsid w:val="005503A6"/>
    <w:rsid w:val="00550FE2"/>
    <w:rsid w:val="00551504"/>
    <w:rsid w:val="0055304D"/>
    <w:rsid w:val="00553602"/>
    <w:rsid w:val="00555EF5"/>
    <w:rsid w:val="00557437"/>
    <w:rsid w:val="00557A3E"/>
    <w:rsid w:val="00557D02"/>
    <w:rsid w:val="00561962"/>
    <w:rsid w:val="005633B5"/>
    <w:rsid w:val="00565A06"/>
    <w:rsid w:val="00567179"/>
    <w:rsid w:val="00570853"/>
    <w:rsid w:val="0057154B"/>
    <w:rsid w:val="00572058"/>
    <w:rsid w:val="00576652"/>
    <w:rsid w:val="00577549"/>
    <w:rsid w:val="005819F8"/>
    <w:rsid w:val="00582D2A"/>
    <w:rsid w:val="00583559"/>
    <w:rsid w:val="005837FD"/>
    <w:rsid w:val="00587063"/>
    <w:rsid w:val="00587DA1"/>
    <w:rsid w:val="0059176C"/>
    <w:rsid w:val="00591792"/>
    <w:rsid w:val="00592186"/>
    <w:rsid w:val="005929D7"/>
    <w:rsid w:val="00595D06"/>
    <w:rsid w:val="005A1445"/>
    <w:rsid w:val="005A38E5"/>
    <w:rsid w:val="005A4C06"/>
    <w:rsid w:val="005A6773"/>
    <w:rsid w:val="005A7131"/>
    <w:rsid w:val="005B08D6"/>
    <w:rsid w:val="005B1771"/>
    <w:rsid w:val="005B20AC"/>
    <w:rsid w:val="005B21E4"/>
    <w:rsid w:val="005B610E"/>
    <w:rsid w:val="005C56DC"/>
    <w:rsid w:val="005C6EB8"/>
    <w:rsid w:val="005C709B"/>
    <w:rsid w:val="005C79DC"/>
    <w:rsid w:val="005D1472"/>
    <w:rsid w:val="005D2F6F"/>
    <w:rsid w:val="005D38E2"/>
    <w:rsid w:val="005D4EE4"/>
    <w:rsid w:val="005D692E"/>
    <w:rsid w:val="005D761D"/>
    <w:rsid w:val="005E0013"/>
    <w:rsid w:val="005E1DC7"/>
    <w:rsid w:val="005E1F20"/>
    <w:rsid w:val="005E26DD"/>
    <w:rsid w:val="005E31E0"/>
    <w:rsid w:val="005E361D"/>
    <w:rsid w:val="005E3835"/>
    <w:rsid w:val="005E49F2"/>
    <w:rsid w:val="005E6814"/>
    <w:rsid w:val="005E6BC8"/>
    <w:rsid w:val="005E7486"/>
    <w:rsid w:val="005F102C"/>
    <w:rsid w:val="005F19E0"/>
    <w:rsid w:val="005F1A9A"/>
    <w:rsid w:val="005F2304"/>
    <w:rsid w:val="005F64C1"/>
    <w:rsid w:val="005F6D8D"/>
    <w:rsid w:val="005F6E20"/>
    <w:rsid w:val="005F7EBE"/>
    <w:rsid w:val="00600866"/>
    <w:rsid w:val="006018B7"/>
    <w:rsid w:val="006032D1"/>
    <w:rsid w:val="006059FF"/>
    <w:rsid w:val="00606AB8"/>
    <w:rsid w:val="0060768A"/>
    <w:rsid w:val="00612B66"/>
    <w:rsid w:val="00614275"/>
    <w:rsid w:val="00614D77"/>
    <w:rsid w:val="00615317"/>
    <w:rsid w:val="00615B53"/>
    <w:rsid w:val="0062211D"/>
    <w:rsid w:val="00623293"/>
    <w:rsid w:val="006262C6"/>
    <w:rsid w:val="00627F12"/>
    <w:rsid w:val="006301E5"/>
    <w:rsid w:val="00630A32"/>
    <w:rsid w:val="006315D0"/>
    <w:rsid w:val="00633F41"/>
    <w:rsid w:val="00634BC1"/>
    <w:rsid w:val="00641CA0"/>
    <w:rsid w:val="006428A6"/>
    <w:rsid w:val="00642FBA"/>
    <w:rsid w:val="0064332F"/>
    <w:rsid w:val="006437C6"/>
    <w:rsid w:val="0064492C"/>
    <w:rsid w:val="00646623"/>
    <w:rsid w:val="006466DE"/>
    <w:rsid w:val="00646848"/>
    <w:rsid w:val="0064797B"/>
    <w:rsid w:val="00650B04"/>
    <w:rsid w:val="00651E29"/>
    <w:rsid w:val="006527F4"/>
    <w:rsid w:val="00652BEC"/>
    <w:rsid w:val="00652D40"/>
    <w:rsid w:val="00652D42"/>
    <w:rsid w:val="00653485"/>
    <w:rsid w:val="006570CB"/>
    <w:rsid w:val="00657EF9"/>
    <w:rsid w:val="006607BC"/>
    <w:rsid w:val="006616CE"/>
    <w:rsid w:val="00662EEC"/>
    <w:rsid w:val="0066473A"/>
    <w:rsid w:val="00664BF0"/>
    <w:rsid w:val="00664E69"/>
    <w:rsid w:val="00672555"/>
    <w:rsid w:val="00672C73"/>
    <w:rsid w:val="0067319C"/>
    <w:rsid w:val="00675156"/>
    <w:rsid w:val="00675CD2"/>
    <w:rsid w:val="0067667F"/>
    <w:rsid w:val="00676F13"/>
    <w:rsid w:val="0068081E"/>
    <w:rsid w:val="00680AA4"/>
    <w:rsid w:val="00680CBC"/>
    <w:rsid w:val="006827EB"/>
    <w:rsid w:val="006830EB"/>
    <w:rsid w:val="00683B5D"/>
    <w:rsid w:val="0068600E"/>
    <w:rsid w:val="006921E4"/>
    <w:rsid w:val="0069266F"/>
    <w:rsid w:val="00693010"/>
    <w:rsid w:val="006930C2"/>
    <w:rsid w:val="00694229"/>
    <w:rsid w:val="00694E61"/>
    <w:rsid w:val="006960B8"/>
    <w:rsid w:val="006966A8"/>
    <w:rsid w:val="00697551"/>
    <w:rsid w:val="006A06B2"/>
    <w:rsid w:val="006A209B"/>
    <w:rsid w:val="006A4273"/>
    <w:rsid w:val="006A7F05"/>
    <w:rsid w:val="006B0F87"/>
    <w:rsid w:val="006B10D2"/>
    <w:rsid w:val="006B15E8"/>
    <w:rsid w:val="006B2487"/>
    <w:rsid w:val="006B361F"/>
    <w:rsid w:val="006B482A"/>
    <w:rsid w:val="006B4D45"/>
    <w:rsid w:val="006B5F1E"/>
    <w:rsid w:val="006B65B9"/>
    <w:rsid w:val="006B6CA7"/>
    <w:rsid w:val="006B7B8F"/>
    <w:rsid w:val="006C06D7"/>
    <w:rsid w:val="006C1852"/>
    <w:rsid w:val="006C1D60"/>
    <w:rsid w:val="006C28D5"/>
    <w:rsid w:val="006C3584"/>
    <w:rsid w:val="006C4319"/>
    <w:rsid w:val="006C4542"/>
    <w:rsid w:val="006C4C94"/>
    <w:rsid w:val="006C553C"/>
    <w:rsid w:val="006C6AA8"/>
    <w:rsid w:val="006C6F9A"/>
    <w:rsid w:val="006D0C01"/>
    <w:rsid w:val="006D20F5"/>
    <w:rsid w:val="006D4AAC"/>
    <w:rsid w:val="006D5474"/>
    <w:rsid w:val="006D5828"/>
    <w:rsid w:val="006D6EC9"/>
    <w:rsid w:val="006E0FBF"/>
    <w:rsid w:val="006E39D1"/>
    <w:rsid w:val="006E4574"/>
    <w:rsid w:val="006E5F3E"/>
    <w:rsid w:val="006E61DF"/>
    <w:rsid w:val="006E6E83"/>
    <w:rsid w:val="006F0363"/>
    <w:rsid w:val="006F3D85"/>
    <w:rsid w:val="006F56BC"/>
    <w:rsid w:val="006F6441"/>
    <w:rsid w:val="006F78E6"/>
    <w:rsid w:val="00702D67"/>
    <w:rsid w:val="00703A17"/>
    <w:rsid w:val="00703C93"/>
    <w:rsid w:val="00704125"/>
    <w:rsid w:val="0070437B"/>
    <w:rsid w:val="00705E27"/>
    <w:rsid w:val="00705EBC"/>
    <w:rsid w:val="0070742F"/>
    <w:rsid w:val="007079DF"/>
    <w:rsid w:val="00711746"/>
    <w:rsid w:val="00712109"/>
    <w:rsid w:val="007130E1"/>
    <w:rsid w:val="007140E1"/>
    <w:rsid w:val="00715143"/>
    <w:rsid w:val="0071688E"/>
    <w:rsid w:val="00716B33"/>
    <w:rsid w:val="0071770C"/>
    <w:rsid w:val="007178FD"/>
    <w:rsid w:val="0072130B"/>
    <w:rsid w:val="00722DA6"/>
    <w:rsid w:val="00723414"/>
    <w:rsid w:val="00726282"/>
    <w:rsid w:val="00730221"/>
    <w:rsid w:val="00730341"/>
    <w:rsid w:val="007305A8"/>
    <w:rsid w:val="00731E7C"/>
    <w:rsid w:val="00733A1F"/>
    <w:rsid w:val="00733C5C"/>
    <w:rsid w:val="007355B7"/>
    <w:rsid w:val="00735845"/>
    <w:rsid w:val="00741223"/>
    <w:rsid w:val="007417DE"/>
    <w:rsid w:val="00745BA6"/>
    <w:rsid w:val="00745F79"/>
    <w:rsid w:val="0074630A"/>
    <w:rsid w:val="0074706D"/>
    <w:rsid w:val="00750101"/>
    <w:rsid w:val="00752298"/>
    <w:rsid w:val="00754106"/>
    <w:rsid w:val="007542FC"/>
    <w:rsid w:val="00755FE1"/>
    <w:rsid w:val="0075681A"/>
    <w:rsid w:val="00757021"/>
    <w:rsid w:val="00757D05"/>
    <w:rsid w:val="00760874"/>
    <w:rsid w:val="00761E45"/>
    <w:rsid w:val="007625E2"/>
    <w:rsid w:val="007651AA"/>
    <w:rsid w:val="007677FF"/>
    <w:rsid w:val="00770344"/>
    <w:rsid w:val="0077133B"/>
    <w:rsid w:val="00771780"/>
    <w:rsid w:val="007763A8"/>
    <w:rsid w:val="007771F7"/>
    <w:rsid w:val="00777855"/>
    <w:rsid w:val="0078298C"/>
    <w:rsid w:val="00782D73"/>
    <w:rsid w:val="0078334F"/>
    <w:rsid w:val="007837B9"/>
    <w:rsid w:val="0078483C"/>
    <w:rsid w:val="007931AD"/>
    <w:rsid w:val="007937B2"/>
    <w:rsid w:val="00794FA8"/>
    <w:rsid w:val="007A1311"/>
    <w:rsid w:val="007A3143"/>
    <w:rsid w:val="007A424C"/>
    <w:rsid w:val="007A5052"/>
    <w:rsid w:val="007A7810"/>
    <w:rsid w:val="007B021A"/>
    <w:rsid w:val="007B3D65"/>
    <w:rsid w:val="007B3DA0"/>
    <w:rsid w:val="007B444F"/>
    <w:rsid w:val="007B5A51"/>
    <w:rsid w:val="007B64C3"/>
    <w:rsid w:val="007C0A35"/>
    <w:rsid w:val="007C0CFB"/>
    <w:rsid w:val="007C342B"/>
    <w:rsid w:val="007C398A"/>
    <w:rsid w:val="007C4560"/>
    <w:rsid w:val="007C531E"/>
    <w:rsid w:val="007D0090"/>
    <w:rsid w:val="007D0B52"/>
    <w:rsid w:val="007D13D2"/>
    <w:rsid w:val="007D423F"/>
    <w:rsid w:val="007D45EB"/>
    <w:rsid w:val="007D4DD5"/>
    <w:rsid w:val="007D5E0D"/>
    <w:rsid w:val="007D5E9D"/>
    <w:rsid w:val="007D7540"/>
    <w:rsid w:val="007D79C6"/>
    <w:rsid w:val="007E018F"/>
    <w:rsid w:val="007E07BC"/>
    <w:rsid w:val="007E1FCC"/>
    <w:rsid w:val="007E34F2"/>
    <w:rsid w:val="007E4674"/>
    <w:rsid w:val="007E5DAB"/>
    <w:rsid w:val="007E6154"/>
    <w:rsid w:val="007E6283"/>
    <w:rsid w:val="007E63EB"/>
    <w:rsid w:val="007E6D54"/>
    <w:rsid w:val="007E74A5"/>
    <w:rsid w:val="007E78BD"/>
    <w:rsid w:val="007E7B4F"/>
    <w:rsid w:val="007F0130"/>
    <w:rsid w:val="007F027E"/>
    <w:rsid w:val="007F402E"/>
    <w:rsid w:val="007F40B1"/>
    <w:rsid w:val="007F4ED6"/>
    <w:rsid w:val="007F5EB3"/>
    <w:rsid w:val="007F6206"/>
    <w:rsid w:val="0080008F"/>
    <w:rsid w:val="00801146"/>
    <w:rsid w:val="00801861"/>
    <w:rsid w:val="008019E9"/>
    <w:rsid w:val="00802B30"/>
    <w:rsid w:val="0080417F"/>
    <w:rsid w:val="0080563E"/>
    <w:rsid w:val="00805AEA"/>
    <w:rsid w:val="0080753D"/>
    <w:rsid w:val="00807722"/>
    <w:rsid w:val="00807858"/>
    <w:rsid w:val="00807F31"/>
    <w:rsid w:val="0081082E"/>
    <w:rsid w:val="00811BD5"/>
    <w:rsid w:val="008147FD"/>
    <w:rsid w:val="00815CEF"/>
    <w:rsid w:val="00816022"/>
    <w:rsid w:val="00816336"/>
    <w:rsid w:val="00817DAC"/>
    <w:rsid w:val="0082033E"/>
    <w:rsid w:val="00822AB0"/>
    <w:rsid w:val="00825625"/>
    <w:rsid w:val="00826840"/>
    <w:rsid w:val="0082744D"/>
    <w:rsid w:val="008311E4"/>
    <w:rsid w:val="00831FDF"/>
    <w:rsid w:val="00835946"/>
    <w:rsid w:val="008364BA"/>
    <w:rsid w:val="008378DD"/>
    <w:rsid w:val="008407F2"/>
    <w:rsid w:val="008423FE"/>
    <w:rsid w:val="00842886"/>
    <w:rsid w:val="0084353F"/>
    <w:rsid w:val="008438EE"/>
    <w:rsid w:val="008446E5"/>
    <w:rsid w:val="008448A8"/>
    <w:rsid w:val="008461D7"/>
    <w:rsid w:val="008468FC"/>
    <w:rsid w:val="00847DD0"/>
    <w:rsid w:val="008556FF"/>
    <w:rsid w:val="00856D73"/>
    <w:rsid w:val="0085701E"/>
    <w:rsid w:val="00857CEF"/>
    <w:rsid w:val="008601DB"/>
    <w:rsid w:val="00860DE7"/>
    <w:rsid w:val="00861802"/>
    <w:rsid w:val="00864A6D"/>
    <w:rsid w:val="0086566D"/>
    <w:rsid w:val="00865F01"/>
    <w:rsid w:val="0087198B"/>
    <w:rsid w:val="00872B06"/>
    <w:rsid w:val="00873841"/>
    <w:rsid w:val="00873F54"/>
    <w:rsid w:val="00873FE0"/>
    <w:rsid w:val="00880F20"/>
    <w:rsid w:val="008830EA"/>
    <w:rsid w:val="008832A2"/>
    <w:rsid w:val="008854AA"/>
    <w:rsid w:val="00885D90"/>
    <w:rsid w:val="00885E26"/>
    <w:rsid w:val="00885F04"/>
    <w:rsid w:val="00886EB9"/>
    <w:rsid w:val="008901CF"/>
    <w:rsid w:val="0089043B"/>
    <w:rsid w:val="0089091E"/>
    <w:rsid w:val="00891A66"/>
    <w:rsid w:val="00891EF1"/>
    <w:rsid w:val="00892972"/>
    <w:rsid w:val="00892981"/>
    <w:rsid w:val="00893A51"/>
    <w:rsid w:val="008948BD"/>
    <w:rsid w:val="00896E22"/>
    <w:rsid w:val="008A0A3F"/>
    <w:rsid w:val="008A3A83"/>
    <w:rsid w:val="008A6107"/>
    <w:rsid w:val="008A72A3"/>
    <w:rsid w:val="008B01EE"/>
    <w:rsid w:val="008B0573"/>
    <w:rsid w:val="008B0F65"/>
    <w:rsid w:val="008B1155"/>
    <w:rsid w:val="008B3802"/>
    <w:rsid w:val="008B42F2"/>
    <w:rsid w:val="008B4702"/>
    <w:rsid w:val="008B5AC1"/>
    <w:rsid w:val="008B5E33"/>
    <w:rsid w:val="008C0579"/>
    <w:rsid w:val="008C057E"/>
    <w:rsid w:val="008C0D93"/>
    <w:rsid w:val="008C1A86"/>
    <w:rsid w:val="008C31F1"/>
    <w:rsid w:val="008C46EE"/>
    <w:rsid w:val="008C53C3"/>
    <w:rsid w:val="008C5935"/>
    <w:rsid w:val="008D044D"/>
    <w:rsid w:val="008D257D"/>
    <w:rsid w:val="008D2EB8"/>
    <w:rsid w:val="008D4B47"/>
    <w:rsid w:val="008D5893"/>
    <w:rsid w:val="008E43B1"/>
    <w:rsid w:val="008E51B1"/>
    <w:rsid w:val="008E5AA4"/>
    <w:rsid w:val="008E5AE7"/>
    <w:rsid w:val="008E6540"/>
    <w:rsid w:val="008F01DF"/>
    <w:rsid w:val="008F201F"/>
    <w:rsid w:val="008F2132"/>
    <w:rsid w:val="008F2E31"/>
    <w:rsid w:val="008F5C2E"/>
    <w:rsid w:val="008F6CF3"/>
    <w:rsid w:val="008F7897"/>
    <w:rsid w:val="0090257F"/>
    <w:rsid w:val="00902C8B"/>
    <w:rsid w:val="00903B72"/>
    <w:rsid w:val="00904BC0"/>
    <w:rsid w:val="009063ED"/>
    <w:rsid w:val="00906903"/>
    <w:rsid w:val="00907012"/>
    <w:rsid w:val="00910054"/>
    <w:rsid w:val="00911669"/>
    <w:rsid w:val="009127E3"/>
    <w:rsid w:val="009132F1"/>
    <w:rsid w:val="00921E70"/>
    <w:rsid w:val="009222DC"/>
    <w:rsid w:val="009228AE"/>
    <w:rsid w:val="0092430A"/>
    <w:rsid w:val="00925C29"/>
    <w:rsid w:val="009304D0"/>
    <w:rsid w:val="009312FD"/>
    <w:rsid w:val="00931BB8"/>
    <w:rsid w:val="00931D18"/>
    <w:rsid w:val="00932A75"/>
    <w:rsid w:val="00936B9D"/>
    <w:rsid w:val="009461F7"/>
    <w:rsid w:val="0095193E"/>
    <w:rsid w:val="00952811"/>
    <w:rsid w:val="009534EE"/>
    <w:rsid w:val="00953FDA"/>
    <w:rsid w:val="009541A6"/>
    <w:rsid w:val="009547FB"/>
    <w:rsid w:val="009562DC"/>
    <w:rsid w:val="009613CF"/>
    <w:rsid w:val="00963B8F"/>
    <w:rsid w:val="00964C1D"/>
    <w:rsid w:val="00964D63"/>
    <w:rsid w:val="0096552E"/>
    <w:rsid w:val="00965D55"/>
    <w:rsid w:val="0096684A"/>
    <w:rsid w:val="00970CD3"/>
    <w:rsid w:val="00971D50"/>
    <w:rsid w:val="0097396D"/>
    <w:rsid w:val="00974F22"/>
    <w:rsid w:val="009752EA"/>
    <w:rsid w:val="00975733"/>
    <w:rsid w:val="00977682"/>
    <w:rsid w:val="009813CF"/>
    <w:rsid w:val="00981E16"/>
    <w:rsid w:val="00984A11"/>
    <w:rsid w:val="00990017"/>
    <w:rsid w:val="0099196D"/>
    <w:rsid w:val="00996E0E"/>
    <w:rsid w:val="009A0845"/>
    <w:rsid w:val="009A1489"/>
    <w:rsid w:val="009A39C6"/>
    <w:rsid w:val="009A460A"/>
    <w:rsid w:val="009A4A33"/>
    <w:rsid w:val="009A74DC"/>
    <w:rsid w:val="009B0412"/>
    <w:rsid w:val="009B09B2"/>
    <w:rsid w:val="009B1791"/>
    <w:rsid w:val="009B2406"/>
    <w:rsid w:val="009B47E9"/>
    <w:rsid w:val="009B48EB"/>
    <w:rsid w:val="009B5477"/>
    <w:rsid w:val="009B7032"/>
    <w:rsid w:val="009B7270"/>
    <w:rsid w:val="009C179B"/>
    <w:rsid w:val="009C3889"/>
    <w:rsid w:val="009D155B"/>
    <w:rsid w:val="009D32C0"/>
    <w:rsid w:val="009E18CA"/>
    <w:rsid w:val="009E20DD"/>
    <w:rsid w:val="009E3D45"/>
    <w:rsid w:val="009E43D5"/>
    <w:rsid w:val="009E6362"/>
    <w:rsid w:val="009E65C7"/>
    <w:rsid w:val="009E6C69"/>
    <w:rsid w:val="009E6D03"/>
    <w:rsid w:val="009E76B1"/>
    <w:rsid w:val="009E7AA0"/>
    <w:rsid w:val="009F2C0E"/>
    <w:rsid w:val="009F49E3"/>
    <w:rsid w:val="009F621C"/>
    <w:rsid w:val="009F70DA"/>
    <w:rsid w:val="00A0053B"/>
    <w:rsid w:val="00A00959"/>
    <w:rsid w:val="00A01F8C"/>
    <w:rsid w:val="00A02385"/>
    <w:rsid w:val="00A027E7"/>
    <w:rsid w:val="00A030C5"/>
    <w:rsid w:val="00A04A0D"/>
    <w:rsid w:val="00A04B6B"/>
    <w:rsid w:val="00A0715D"/>
    <w:rsid w:val="00A0762A"/>
    <w:rsid w:val="00A105F7"/>
    <w:rsid w:val="00A126ED"/>
    <w:rsid w:val="00A14869"/>
    <w:rsid w:val="00A149CF"/>
    <w:rsid w:val="00A14E56"/>
    <w:rsid w:val="00A1523F"/>
    <w:rsid w:val="00A15758"/>
    <w:rsid w:val="00A15AEA"/>
    <w:rsid w:val="00A16EB5"/>
    <w:rsid w:val="00A20327"/>
    <w:rsid w:val="00A2124C"/>
    <w:rsid w:val="00A241F8"/>
    <w:rsid w:val="00A24CFC"/>
    <w:rsid w:val="00A257DF"/>
    <w:rsid w:val="00A25B76"/>
    <w:rsid w:val="00A312F0"/>
    <w:rsid w:val="00A324E2"/>
    <w:rsid w:val="00A34746"/>
    <w:rsid w:val="00A349A3"/>
    <w:rsid w:val="00A35817"/>
    <w:rsid w:val="00A361EA"/>
    <w:rsid w:val="00A36809"/>
    <w:rsid w:val="00A37693"/>
    <w:rsid w:val="00A4052F"/>
    <w:rsid w:val="00A43383"/>
    <w:rsid w:val="00A435A4"/>
    <w:rsid w:val="00A44F4B"/>
    <w:rsid w:val="00A461E7"/>
    <w:rsid w:val="00A46D0F"/>
    <w:rsid w:val="00A4794E"/>
    <w:rsid w:val="00A513F4"/>
    <w:rsid w:val="00A5188C"/>
    <w:rsid w:val="00A5236C"/>
    <w:rsid w:val="00A52C9D"/>
    <w:rsid w:val="00A535B7"/>
    <w:rsid w:val="00A545C4"/>
    <w:rsid w:val="00A5575F"/>
    <w:rsid w:val="00A561F6"/>
    <w:rsid w:val="00A57E27"/>
    <w:rsid w:val="00A60C76"/>
    <w:rsid w:val="00A62148"/>
    <w:rsid w:val="00A62421"/>
    <w:rsid w:val="00A62943"/>
    <w:rsid w:val="00A62969"/>
    <w:rsid w:val="00A62B73"/>
    <w:rsid w:val="00A632A6"/>
    <w:rsid w:val="00A6336B"/>
    <w:rsid w:val="00A63D0C"/>
    <w:rsid w:val="00A63EDE"/>
    <w:rsid w:val="00A66597"/>
    <w:rsid w:val="00A66938"/>
    <w:rsid w:val="00A714FC"/>
    <w:rsid w:val="00A72594"/>
    <w:rsid w:val="00A74E1C"/>
    <w:rsid w:val="00A81165"/>
    <w:rsid w:val="00A828A2"/>
    <w:rsid w:val="00A82AF7"/>
    <w:rsid w:val="00A82B91"/>
    <w:rsid w:val="00A86538"/>
    <w:rsid w:val="00A87905"/>
    <w:rsid w:val="00A87954"/>
    <w:rsid w:val="00A87F06"/>
    <w:rsid w:val="00A9044E"/>
    <w:rsid w:val="00A904DE"/>
    <w:rsid w:val="00A90759"/>
    <w:rsid w:val="00A90CD5"/>
    <w:rsid w:val="00A92E00"/>
    <w:rsid w:val="00A94856"/>
    <w:rsid w:val="00AA0200"/>
    <w:rsid w:val="00AA25D9"/>
    <w:rsid w:val="00AA3B6E"/>
    <w:rsid w:val="00AA5279"/>
    <w:rsid w:val="00AB05F1"/>
    <w:rsid w:val="00AB0CAC"/>
    <w:rsid w:val="00AB18D3"/>
    <w:rsid w:val="00AB2FEA"/>
    <w:rsid w:val="00AB3912"/>
    <w:rsid w:val="00AB40E1"/>
    <w:rsid w:val="00AB641A"/>
    <w:rsid w:val="00AC14A3"/>
    <w:rsid w:val="00AC3174"/>
    <w:rsid w:val="00AC46EF"/>
    <w:rsid w:val="00AC61C5"/>
    <w:rsid w:val="00AC78B6"/>
    <w:rsid w:val="00AD044A"/>
    <w:rsid w:val="00AD076E"/>
    <w:rsid w:val="00AD1495"/>
    <w:rsid w:val="00AD18E3"/>
    <w:rsid w:val="00AD2718"/>
    <w:rsid w:val="00AD2ABD"/>
    <w:rsid w:val="00AD2B3E"/>
    <w:rsid w:val="00AD2DF2"/>
    <w:rsid w:val="00AD3C02"/>
    <w:rsid w:val="00AD3F62"/>
    <w:rsid w:val="00AD3FB7"/>
    <w:rsid w:val="00AD5808"/>
    <w:rsid w:val="00AD5D7F"/>
    <w:rsid w:val="00AD6281"/>
    <w:rsid w:val="00AD7738"/>
    <w:rsid w:val="00AE0403"/>
    <w:rsid w:val="00AE1583"/>
    <w:rsid w:val="00AE1D81"/>
    <w:rsid w:val="00AE5E3D"/>
    <w:rsid w:val="00AE6991"/>
    <w:rsid w:val="00AF0622"/>
    <w:rsid w:val="00AF080D"/>
    <w:rsid w:val="00AF0D22"/>
    <w:rsid w:val="00AF1B4B"/>
    <w:rsid w:val="00AF349A"/>
    <w:rsid w:val="00AF4180"/>
    <w:rsid w:val="00AF6CF2"/>
    <w:rsid w:val="00AF7394"/>
    <w:rsid w:val="00AF7566"/>
    <w:rsid w:val="00AF77E2"/>
    <w:rsid w:val="00B00BD6"/>
    <w:rsid w:val="00B00D62"/>
    <w:rsid w:val="00B0136E"/>
    <w:rsid w:val="00B0215F"/>
    <w:rsid w:val="00B03B53"/>
    <w:rsid w:val="00B0427D"/>
    <w:rsid w:val="00B13367"/>
    <w:rsid w:val="00B133CC"/>
    <w:rsid w:val="00B142AC"/>
    <w:rsid w:val="00B155B9"/>
    <w:rsid w:val="00B15897"/>
    <w:rsid w:val="00B207AF"/>
    <w:rsid w:val="00B20835"/>
    <w:rsid w:val="00B226FA"/>
    <w:rsid w:val="00B2687A"/>
    <w:rsid w:val="00B26D26"/>
    <w:rsid w:val="00B27D2A"/>
    <w:rsid w:val="00B305A5"/>
    <w:rsid w:val="00B3099F"/>
    <w:rsid w:val="00B30BDE"/>
    <w:rsid w:val="00B33A5D"/>
    <w:rsid w:val="00B36496"/>
    <w:rsid w:val="00B36AC5"/>
    <w:rsid w:val="00B402B1"/>
    <w:rsid w:val="00B43D8E"/>
    <w:rsid w:val="00B44206"/>
    <w:rsid w:val="00B44D34"/>
    <w:rsid w:val="00B44D39"/>
    <w:rsid w:val="00B45E15"/>
    <w:rsid w:val="00B4615F"/>
    <w:rsid w:val="00B46295"/>
    <w:rsid w:val="00B466E3"/>
    <w:rsid w:val="00B52B3F"/>
    <w:rsid w:val="00B52BBA"/>
    <w:rsid w:val="00B52E07"/>
    <w:rsid w:val="00B53305"/>
    <w:rsid w:val="00B53A75"/>
    <w:rsid w:val="00B55648"/>
    <w:rsid w:val="00B56910"/>
    <w:rsid w:val="00B5709B"/>
    <w:rsid w:val="00B57440"/>
    <w:rsid w:val="00B6072F"/>
    <w:rsid w:val="00B61686"/>
    <w:rsid w:val="00B634CD"/>
    <w:rsid w:val="00B71463"/>
    <w:rsid w:val="00B71E8C"/>
    <w:rsid w:val="00B731D3"/>
    <w:rsid w:val="00B733DD"/>
    <w:rsid w:val="00B73C7B"/>
    <w:rsid w:val="00B76E15"/>
    <w:rsid w:val="00B773DC"/>
    <w:rsid w:val="00B80796"/>
    <w:rsid w:val="00B807FA"/>
    <w:rsid w:val="00B81272"/>
    <w:rsid w:val="00B83BF0"/>
    <w:rsid w:val="00B86A65"/>
    <w:rsid w:val="00B90C98"/>
    <w:rsid w:val="00B91008"/>
    <w:rsid w:val="00B933EA"/>
    <w:rsid w:val="00B975EE"/>
    <w:rsid w:val="00B97A6C"/>
    <w:rsid w:val="00BA077E"/>
    <w:rsid w:val="00BA35A3"/>
    <w:rsid w:val="00BA45C4"/>
    <w:rsid w:val="00BA5882"/>
    <w:rsid w:val="00BB078E"/>
    <w:rsid w:val="00BB0916"/>
    <w:rsid w:val="00BB12CB"/>
    <w:rsid w:val="00BB1C51"/>
    <w:rsid w:val="00BB2656"/>
    <w:rsid w:val="00BB4034"/>
    <w:rsid w:val="00BB44B0"/>
    <w:rsid w:val="00BB4EDF"/>
    <w:rsid w:val="00BB65B5"/>
    <w:rsid w:val="00BB661D"/>
    <w:rsid w:val="00BB6CDC"/>
    <w:rsid w:val="00BC1C94"/>
    <w:rsid w:val="00BC35BD"/>
    <w:rsid w:val="00BC421E"/>
    <w:rsid w:val="00BC5980"/>
    <w:rsid w:val="00BC60AE"/>
    <w:rsid w:val="00BC666F"/>
    <w:rsid w:val="00BC6B44"/>
    <w:rsid w:val="00BD0A96"/>
    <w:rsid w:val="00BD10DC"/>
    <w:rsid w:val="00BD1D64"/>
    <w:rsid w:val="00BD47CE"/>
    <w:rsid w:val="00BD531E"/>
    <w:rsid w:val="00BD66FD"/>
    <w:rsid w:val="00BD7337"/>
    <w:rsid w:val="00BE1850"/>
    <w:rsid w:val="00BE1A9E"/>
    <w:rsid w:val="00BE1DC4"/>
    <w:rsid w:val="00BE2D87"/>
    <w:rsid w:val="00BE3A29"/>
    <w:rsid w:val="00BE3D5C"/>
    <w:rsid w:val="00BE45D5"/>
    <w:rsid w:val="00BE48A9"/>
    <w:rsid w:val="00BE4E1B"/>
    <w:rsid w:val="00BE5798"/>
    <w:rsid w:val="00BE5D2C"/>
    <w:rsid w:val="00BE5D9F"/>
    <w:rsid w:val="00BE6D03"/>
    <w:rsid w:val="00BE6E83"/>
    <w:rsid w:val="00BF0DF8"/>
    <w:rsid w:val="00BF2DB9"/>
    <w:rsid w:val="00BF4945"/>
    <w:rsid w:val="00BF49E4"/>
    <w:rsid w:val="00BF59B3"/>
    <w:rsid w:val="00BF59E6"/>
    <w:rsid w:val="00BF5DBF"/>
    <w:rsid w:val="00BF5F0E"/>
    <w:rsid w:val="00C02A1A"/>
    <w:rsid w:val="00C02BDC"/>
    <w:rsid w:val="00C046ED"/>
    <w:rsid w:val="00C0519C"/>
    <w:rsid w:val="00C059F8"/>
    <w:rsid w:val="00C06B5D"/>
    <w:rsid w:val="00C10190"/>
    <w:rsid w:val="00C11ED0"/>
    <w:rsid w:val="00C1266C"/>
    <w:rsid w:val="00C1293D"/>
    <w:rsid w:val="00C12E75"/>
    <w:rsid w:val="00C14649"/>
    <w:rsid w:val="00C14CC6"/>
    <w:rsid w:val="00C171EF"/>
    <w:rsid w:val="00C20B0B"/>
    <w:rsid w:val="00C20C00"/>
    <w:rsid w:val="00C21FD1"/>
    <w:rsid w:val="00C22A25"/>
    <w:rsid w:val="00C24B53"/>
    <w:rsid w:val="00C251FC"/>
    <w:rsid w:val="00C2583A"/>
    <w:rsid w:val="00C30826"/>
    <w:rsid w:val="00C31741"/>
    <w:rsid w:val="00C31FD7"/>
    <w:rsid w:val="00C338CC"/>
    <w:rsid w:val="00C339F9"/>
    <w:rsid w:val="00C35201"/>
    <w:rsid w:val="00C36359"/>
    <w:rsid w:val="00C36F1D"/>
    <w:rsid w:val="00C37EFA"/>
    <w:rsid w:val="00C42395"/>
    <w:rsid w:val="00C4504E"/>
    <w:rsid w:val="00C46496"/>
    <w:rsid w:val="00C47927"/>
    <w:rsid w:val="00C50765"/>
    <w:rsid w:val="00C511B4"/>
    <w:rsid w:val="00C530C3"/>
    <w:rsid w:val="00C5470A"/>
    <w:rsid w:val="00C60AEC"/>
    <w:rsid w:val="00C626A7"/>
    <w:rsid w:val="00C62C87"/>
    <w:rsid w:val="00C63E09"/>
    <w:rsid w:val="00C6421B"/>
    <w:rsid w:val="00C65D5F"/>
    <w:rsid w:val="00C65DA1"/>
    <w:rsid w:val="00C66418"/>
    <w:rsid w:val="00C675B7"/>
    <w:rsid w:val="00C702D2"/>
    <w:rsid w:val="00C70D78"/>
    <w:rsid w:val="00C72D70"/>
    <w:rsid w:val="00C73C81"/>
    <w:rsid w:val="00C73CAB"/>
    <w:rsid w:val="00C742DB"/>
    <w:rsid w:val="00C75A3E"/>
    <w:rsid w:val="00C762D3"/>
    <w:rsid w:val="00C8050E"/>
    <w:rsid w:val="00C8114C"/>
    <w:rsid w:val="00C821E3"/>
    <w:rsid w:val="00C8270A"/>
    <w:rsid w:val="00C82FB5"/>
    <w:rsid w:val="00C83350"/>
    <w:rsid w:val="00C84AD9"/>
    <w:rsid w:val="00C84EBD"/>
    <w:rsid w:val="00C87923"/>
    <w:rsid w:val="00C9010E"/>
    <w:rsid w:val="00C90E45"/>
    <w:rsid w:val="00C93868"/>
    <w:rsid w:val="00C938C7"/>
    <w:rsid w:val="00C9399B"/>
    <w:rsid w:val="00C94D88"/>
    <w:rsid w:val="00C95C18"/>
    <w:rsid w:val="00C95CE0"/>
    <w:rsid w:val="00C96627"/>
    <w:rsid w:val="00C966FB"/>
    <w:rsid w:val="00C96900"/>
    <w:rsid w:val="00C96E8C"/>
    <w:rsid w:val="00CA1EA4"/>
    <w:rsid w:val="00CA35AE"/>
    <w:rsid w:val="00CA4254"/>
    <w:rsid w:val="00CA45D3"/>
    <w:rsid w:val="00CA5DEF"/>
    <w:rsid w:val="00CB29C2"/>
    <w:rsid w:val="00CB6736"/>
    <w:rsid w:val="00CB6B70"/>
    <w:rsid w:val="00CB77E0"/>
    <w:rsid w:val="00CC12AE"/>
    <w:rsid w:val="00CC1DD2"/>
    <w:rsid w:val="00CC21A0"/>
    <w:rsid w:val="00CC2591"/>
    <w:rsid w:val="00CC67C9"/>
    <w:rsid w:val="00CC6BEA"/>
    <w:rsid w:val="00CC6D19"/>
    <w:rsid w:val="00CD0804"/>
    <w:rsid w:val="00CD0DCB"/>
    <w:rsid w:val="00CD1917"/>
    <w:rsid w:val="00CD22C8"/>
    <w:rsid w:val="00CD36E4"/>
    <w:rsid w:val="00CD3ED0"/>
    <w:rsid w:val="00CD4CD3"/>
    <w:rsid w:val="00CD537B"/>
    <w:rsid w:val="00CE18B6"/>
    <w:rsid w:val="00CE20AD"/>
    <w:rsid w:val="00CE215A"/>
    <w:rsid w:val="00CE3809"/>
    <w:rsid w:val="00CE55CC"/>
    <w:rsid w:val="00CE55FC"/>
    <w:rsid w:val="00CE6BD9"/>
    <w:rsid w:val="00CE7271"/>
    <w:rsid w:val="00CF08F9"/>
    <w:rsid w:val="00CF1B42"/>
    <w:rsid w:val="00CF1F0C"/>
    <w:rsid w:val="00CF3D90"/>
    <w:rsid w:val="00CF3E46"/>
    <w:rsid w:val="00CF3F7F"/>
    <w:rsid w:val="00CF3F9D"/>
    <w:rsid w:val="00CF51B6"/>
    <w:rsid w:val="00CF7216"/>
    <w:rsid w:val="00CF7650"/>
    <w:rsid w:val="00D0063E"/>
    <w:rsid w:val="00D0239B"/>
    <w:rsid w:val="00D0245F"/>
    <w:rsid w:val="00D03D50"/>
    <w:rsid w:val="00D04D3F"/>
    <w:rsid w:val="00D05AE5"/>
    <w:rsid w:val="00D11518"/>
    <w:rsid w:val="00D118B2"/>
    <w:rsid w:val="00D1228A"/>
    <w:rsid w:val="00D12BF8"/>
    <w:rsid w:val="00D12D3B"/>
    <w:rsid w:val="00D13442"/>
    <w:rsid w:val="00D15A1A"/>
    <w:rsid w:val="00D17A6D"/>
    <w:rsid w:val="00D217D1"/>
    <w:rsid w:val="00D21B16"/>
    <w:rsid w:val="00D22018"/>
    <w:rsid w:val="00D222CB"/>
    <w:rsid w:val="00D22E69"/>
    <w:rsid w:val="00D2551B"/>
    <w:rsid w:val="00D25C40"/>
    <w:rsid w:val="00D26030"/>
    <w:rsid w:val="00D26A93"/>
    <w:rsid w:val="00D30946"/>
    <w:rsid w:val="00D31146"/>
    <w:rsid w:val="00D32ED0"/>
    <w:rsid w:val="00D333A0"/>
    <w:rsid w:val="00D352EB"/>
    <w:rsid w:val="00D365E2"/>
    <w:rsid w:val="00D379D5"/>
    <w:rsid w:val="00D41306"/>
    <w:rsid w:val="00D4203C"/>
    <w:rsid w:val="00D42435"/>
    <w:rsid w:val="00D426E9"/>
    <w:rsid w:val="00D44677"/>
    <w:rsid w:val="00D44FAC"/>
    <w:rsid w:val="00D47FFB"/>
    <w:rsid w:val="00D53E8F"/>
    <w:rsid w:val="00D546CB"/>
    <w:rsid w:val="00D5557B"/>
    <w:rsid w:val="00D577F5"/>
    <w:rsid w:val="00D57BD9"/>
    <w:rsid w:val="00D62226"/>
    <w:rsid w:val="00D628CA"/>
    <w:rsid w:val="00D63DC6"/>
    <w:rsid w:val="00D65435"/>
    <w:rsid w:val="00D66A36"/>
    <w:rsid w:val="00D66CE2"/>
    <w:rsid w:val="00D70364"/>
    <w:rsid w:val="00D71BEF"/>
    <w:rsid w:val="00D727AC"/>
    <w:rsid w:val="00D7558F"/>
    <w:rsid w:val="00D75603"/>
    <w:rsid w:val="00D77F76"/>
    <w:rsid w:val="00D80033"/>
    <w:rsid w:val="00D81DC2"/>
    <w:rsid w:val="00D81F1C"/>
    <w:rsid w:val="00D8273B"/>
    <w:rsid w:val="00D82C14"/>
    <w:rsid w:val="00D83151"/>
    <w:rsid w:val="00D83605"/>
    <w:rsid w:val="00D84DED"/>
    <w:rsid w:val="00D85419"/>
    <w:rsid w:val="00D85E43"/>
    <w:rsid w:val="00D90DD7"/>
    <w:rsid w:val="00D918FB"/>
    <w:rsid w:val="00D92EB5"/>
    <w:rsid w:val="00D93C42"/>
    <w:rsid w:val="00D94008"/>
    <w:rsid w:val="00D94873"/>
    <w:rsid w:val="00D959C4"/>
    <w:rsid w:val="00D95B4B"/>
    <w:rsid w:val="00DA11DF"/>
    <w:rsid w:val="00DA26F0"/>
    <w:rsid w:val="00DA49DB"/>
    <w:rsid w:val="00DA55DC"/>
    <w:rsid w:val="00DA57FD"/>
    <w:rsid w:val="00DA5E56"/>
    <w:rsid w:val="00DA6754"/>
    <w:rsid w:val="00DA6F85"/>
    <w:rsid w:val="00DB03E3"/>
    <w:rsid w:val="00DB1CAF"/>
    <w:rsid w:val="00DB3768"/>
    <w:rsid w:val="00DB524F"/>
    <w:rsid w:val="00DB5ECE"/>
    <w:rsid w:val="00DC0945"/>
    <w:rsid w:val="00DC120E"/>
    <w:rsid w:val="00DC1390"/>
    <w:rsid w:val="00DC459E"/>
    <w:rsid w:val="00DC62A9"/>
    <w:rsid w:val="00DC6F61"/>
    <w:rsid w:val="00DD5A3E"/>
    <w:rsid w:val="00DD701E"/>
    <w:rsid w:val="00DD7A46"/>
    <w:rsid w:val="00DD7E77"/>
    <w:rsid w:val="00DE0DCC"/>
    <w:rsid w:val="00DE1052"/>
    <w:rsid w:val="00DE11FB"/>
    <w:rsid w:val="00DE1F63"/>
    <w:rsid w:val="00DE308C"/>
    <w:rsid w:val="00DE3A9A"/>
    <w:rsid w:val="00DE46F0"/>
    <w:rsid w:val="00DE5F4F"/>
    <w:rsid w:val="00DE6936"/>
    <w:rsid w:val="00DE6975"/>
    <w:rsid w:val="00DE71E8"/>
    <w:rsid w:val="00DF0143"/>
    <w:rsid w:val="00DF0733"/>
    <w:rsid w:val="00DF1949"/>
    <w:rsid w:val="00DF2D23"/>
    <w:rsid w:val="00DF2F77"/>
    <w:rsid w:val="00DF33FA"/>
    <w:rsid w:val="00DF5229"/>
    <w:rsid w:val="00DF6222"/>
    <w:rsid w:val="00DF7358"/>
    <w:rsid w:val="00E00735"/>
    <w:rsid w:val="00E007BC"/>
    <w:rsid w:val="00E022C6"/>
    <w:rsid w:val="00E02F70"/>
    <w:rsid w:val="00E063DA"/>
    <w:rsid w:val="00E07137"/>
    <w:rsid w:val="00E10AA1"/>
    <w:rsid w:val="00E10D79"/>
    <w:rsid w:val="00E11CE7"/>
    <w:rsid w:val="00E11DD3"/>
    <w:rsid w:val="00E121FB"/>
    <w:rsid w:val="00E12635"/>
    <w:rsid w:val="00E14517"/>
    <w:rsid w:val="00E20D36"/>
    <w:rsid w:val="00E20E06"/>
    <w:rsid w:val="00E21399"/>
    <w:rsid w:val="00E21685"/>
    <w:rsid w:val="00E23ED2"/>
    <w:rsid w:val="00E24723"/>
    <w:rsid w:val="00E2585F"/>
    <w:rsid w:val="00E26102"/>
    <w:rsid w:val="00E268F2"/>
    <w:rsid w:val="00E27064"/>
    <w:rsid w:val="00E2756D"/>
    <w:rsid w:val="00E322CA"/>
    <w:rsid w:val="00E33167"/>
    <w:rsid w:val="00E351EF"/>
    <w:rsid w:val="00E378C9"/>
    <w:rsid w:val="00E41314"/>
    <w:rsid w:val="00E429EA"/>
    <w:rsid w:val="00E45113"/>
    <w:rsid w:val="00E46AAC"/>
    <w:rsid w:val="00E47C6C"/>
    <w:rsid w:val="00E5009B"/>
    <w:rsid w:val="00E523A9"/>
    <w:rsid w:val="00E5477F"/>
    <w:rsid w:val="00E55C95"/>
    <w:rsid w:val="00E61A84"/>
    <w:rsid w:val="00E62886"/>
    <w:rsid w:val="00E62C15"/>
    <w:rsid w:val="00E62CC0"/>
    <w:rsid w:val="00E63406"/>
    <w:rsid w:val="00E63E06"/>
    <w:rsid w:val="00E66589"/>
    <w:rsid w:val="00E66A54"/>
    <w:rsid w:val="00E678F8"/>
    <w:rsid w:val="00E73451"/>
    <w:rsid w:val="00E73DC2"/>
    <w:rsid w:val="00E742E6"/>
    <w:rsid w:val="00E7536C"/>
    <w:rsid w:val="00E817E9"/>
    <w:rsid w:val="00E81BC4"/>
    <w:rsid w:val="00E81E19"/>
    <w:rsid w:val="00E82D5E"/>
    <w:rsid w:val="00E840CE"/>
    <w:rsid w:val="00E84BD7"/>
    <w:rsid w:val="00E90275"/>
    <w:rsid w:val="00E906AA"/>
    <w:rsid w:val="00E90E15"/>
    <w:rsid w:val="00E916CC"/>
    <w:rsid w:val="00E92151"/>
    <w:rsid w:val="00E92470"/>
    <w:rsid w:val="00E924A9"/>
    <w:rsid w:val="00E93116"/>
    <w:rsid w:val="00E93DC1"/>
    <w:rsid w:val="00E9472D"/>
    <w:rsid w:val="00E95DB0"/>
    <w:rsid w:val="00E95F24"/>
    <w:rsid w:val="00E97B29"/>
    <w:rsid w:val="00E97F5C"/>
    <w:rsid w:val="00EA01FE"/>
    <w:rsid w:val="00EA0E95"/>
    <w:rsid w:val="00EA151D"/>
    <w:rsid w:val="00EA1B93"/>
    <w:rsid w:val="00EA2141"/>
    <w:rsid w:val="00EA462C"/>
    <w:rsid w:val="00EA6161"/>
    <w:rsid w:val="00EA66C3"/>
    <w:rsid w:val="00EA7AD0"/>
    <w:rsid w:val="00EA7DD2"/>
    <w:rsid w:val="00EB048D"/>
    <w:rsid w:val="00EB3CB4"/>
    <w:rsid w:val="00EB4A7C"/>
    <w:rsid w:val="00EB69EB"/>
    <w:rsid w:val="00EB6BEB"/>
    <w:rsid w:val="00EB75C2"/>
    <w:rsid w:val="00EC0BD6"/>
    <w:rsid w:val="00EC1A74"/>
    <w:rsid w:val="00EC1B87"/>
    <w:rsid w:val="00EC1BC2"/>
    <w:rsid w:val="00EC25C7"/>
    <w:rsid w:val="00EC4F98"/>
    <w:rsid w:val="00EC66C5"/>
    <w:rsid w:val="00EC6F0F"/>
    <w:rsid w:val="00EC7440"/>
    <w:rsid w:val="00ED0490"/>
    <w:rsid w:val="00ED1B6A"/>
    <w:rsid w:val="00ED24C2"/>
    <w:rsid w:val="00ED31B0"/>
    <w:rsid w:val="00ED360F"/>
    <w:rsid w:val="00ED3BDB"/>
    <w:rsid w:val="00ED3CE0"/>
    <w:rsid w:val="00ED50A6"/>
    <w:rsid w:val="00EE063F"/>
    <w:rsid w:val="00EE11E4"/>
    <w:rsid w:val="00EE1729"/>
    <w:rsid w:val="00EE2DC5"/>
    <w:rsid w:val="00EE606F"/>
    <w:rsid w:val="00EE76C4"/>
    <w:rsid w:val="00EE7F80"/>
    <w:rsid w:val="00EE7FAF"/>
    <w:rsid w:val="00EF05EE"/>
    <w:rsid w:val="00EF1282"/>
    <w:rsid w:val="00EF3421"/>
    <w:rsid w:val="00EF3B2D"/>
    <w:rsid w:val="00EF3B42"/>
    <w:rsid w:val="00EF4261"/>
    <w:rsid w:val="00EF4D68"/>
    <w:rsid w:val="00EF5B40"/>
    <w:rsid w:val="00EF727F"/>
    <w:rsid w:val="00F01498"/>
    <w:rsid w:val="00F03064"/>
    <w:rsid w:val="00F0473E"/>
    <w:rsid w:val="00F05341"/>
    <w:rsid w:val="00F06410"/>
    <w:rsid w:val="00F132DF"/>
    <w:rsid w:val="00F13CE3"/>
    <w:rsid w:val="00F13D9F"/>
    <w:rsid w:val="00F15DA3"/>
    <w:rsid w:val="00F2018B"/>
    <w:rsid w:val="00F2083C"/>
    <w:rsid w:val="00F20AAB"/>
    <w:rsid w:val="00F23541"/>
    <w:rsid w:val="00F2354F"/>
    <w:rsid w:val="00F27380"/>
    <w:rsid w:val="00F2772A"/>
    <w:rsid w:val="00F3179B"/>
    <w:rsid w:val="00F33816"/>
    <w:rsid w:val="00F3409B"/>
    <w:rsid w:val="00F34213"/>
    <w:rsid w:val="00F35343"/>
    <w:rsid w:val="00F356FF"/>
    <w:rsid w:val="00F35E08"/>
    <w:rsid w:val="00F36697"/>
    <w:rsid w:val="00F37980"/>
    <w:rsid w:val="00F4018E"/>
    <w:rsid w:val="00F4066D"/>
    <w:rsid w:val="00F42CA6"/>
    <w:rsid w:val="00F42E38"/>
    <w:rsid w:val="00F50409"/>
    <w:rsid w:val="00F5046C"/>
    <w:rsid w:val="00F51FE7"/>
    <w:rsid w:val="00F52A7E"/>
    <w:rsid w:val="00F52D06"/>
    <w:rsid w:val="00F53F25"/>
    <w:rsid w:val="00F54066"/>
    <w:rsid w:val="00F62171"/>
    <w:rsid w:val="00F62372"/>
    <w:rsid w:val="00F62859"/>
    <w:rsid w:val="00F6335D"/>
    <w:rsid w:val="00F633B6"/>
    <w:rsid w:val="00F643DE"/>
    <w:rsid w:val="00F6654F"/>
    <w:rsid w:val="00F72412"/>
    <w:rsid w:val="00F72C83"/>
    <w:rsid w:val="00F73076"/>
    <w:rsid w:val="00F762F3"/>
    <w:rsid w:val="00F774FE"/>
    <w:rsid w:val="00F775C5"/>
    <w:rsid w:val="00F8083D"/>
    <w:rsid w:val="00F8199C"/>
    <w:rsid w:val="00F82C2B"/>
    <w:rsid w:val="00F84BC1"/>
    <w:rsid w:val="00F85FEC"/>
    <w:rsid w:val="00F862C5"/>
    <w:rsid w:val="00F86883"/>
    <w:rsid w:val="00F87E66"/>
    <w:rsid w:val="00F92838"/>
    <w:rsid w:val="00F9614D"/>
    <w:rsid w:val="00F97863"/>
    <w:rsid w:val="00FA089E"/>
    <w:rsid w:val="00FA3332"/>
    <w:rsid w:val="00FA3C3B"/>
    <w:rsid w:val="00FA492A"/>
    <w:rsid w:val="00FA4D13"/>
    <w:rsid w:val="00FA6071"/>
    <w:rsid w:val="00FB2275"/>
    <w:rsid w:val="00FB2457"/>
    <w:rsid w:val="00FB3B32"/>
    <w:rsid w:val="00FB4D4F"/>
    <w:rsid w:val="00FB6481"/>
    <w:rsid w:val="00FB7F0A"/>
    <w:rsid w:val="00FC048F"/>
    <w:rsid w:val="00FC04A9"/>
    <w:rsid w:val="00FC0AB2"/>
    <w:rsid w:val="00FC0CBA"/>
    <w:rsid w:val="00FC17BC"/>
    <w:rsid w:val="00FC17BD"/>
    <w:rsid w:val="00FC20A0"/>
    <w:rsid w:val="00FC29B4"/>
    <w:rsid w:val="00FC494C"/>
    <w:rsid w:val="00FD00EA"/>
    <w:rsid w:val="00FD06EC"/>
    <w:rsid w:val="00FD151E"/>
    <w:rsid w:val="00FD1E8F"/>
    <w:rsid w:val="00FD3AF0"/>
    <w:rsid w:val="00FD58EB"/>
    <w:rsid w:val="00FE253D"/>
    <w:rsid w:val="00FE44D6"/>
    <w:rsid w:val="00FE48B1"/>
    <w:rsid w:val="00FE6445"/>
    <w:rsid w:val="00FF2610"/>
    <w:rsid w:val="00FF2DB8"/>
    <w:rsid w:val="00FF3177"/>
    <w:rsid w:val="00FF377A"/>
    <w:rsid w:val="00FF41B2"/>
    <w:rsid w:val="00FF7D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CFC62D-FEB0-490D-8FAD-65836083E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B65B5"/>
    <w:pPr>
      <w:spacing w:after="20" w:line="300" w:lineRule="exact"/>
      <w:ind w:firstLine="709"/>
      <w:jc w:val="both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0"/>
    <w:next w:val="a0"/>
    <w:link w:val="10"/>
    <w:uiPriority w:val="9"/>
    <w:qFormat/>
    <w:rsid w:val="00BB65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rsid w:val="00C8050E"/>
    <w:pPr>
      <w:keepNext/>
      <w:keepLines/>
      <w:spacing w:before="240" w:after="0" w:line="240" w:lineRule="auto"/>
      <w:jc w:val="center"/>
      <w:outlineLvl w:val="1"/>
    </w:pPr>
    <w:rPr>
      <w:rFonts w:eastAsiaTheme="majorEastAsia"/>
      <w:b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7B021A"/>
    <w:pPr>
      <w:ind w:left="720"/>
      <w:contextualSpacing/>
    </w:pPr>
  </w:style>
  <w:style w:type="table" w:styleId="a6">
    <w:name w:val="Table Grid"/>
    <w:basedOn w:val="a2"/>
    <w:uiPriority w:val="59"/>
    <w:rsid w:val="00A523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0"/>
    <w:link w:val="a8"/>
    <w:uiPriority w:val="99"/>
    <w:semiHidden/>
    <w:unhideWhenUsed/>
    <w:rsid w:val="002A58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2A58D6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2A58D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BB65B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a">
    <w:name w:val="Номера"/>
    <w:basedOn w:val="a4"/>
    <w:link w:val="aa"/>
    <w:qFormat/>
    <w:rsid w:val="00BB65B5"/>
    <w:pPr>
      <w:numPr>
        <w:numId w:val="3"/>
      </w:numPr>
      <w:ind w:left="0" w:firstLine="709"/>
    </w:pPr>
  </w:style>
  <w:style w:type="character" w:customStyle="1" w:styleId="FontStyle14">
    <w:name w:val="Font Style14"/>
    <w:basedOn w:val="a1"/>
    <w:uiPriority w:val="99"/>
    <w:rsid w:val="00BB65B5"/>
    <w:rPr>
      <w:rFonts w:ascii="Times New Roman" w:hAnsi="Times New Roman" w:cs="Times New Roman"/>
      <w:sz w:val="16"/>
      <w:szCs w:val="16"/>
    </w:rPr>
  </w:style>
  <w:style w:type="character" w:customStyle="1" w:styleId="a5">
    <w:name w:val="Абзац списка Знак"/>
    <w:basedOn w:val="a1"/>
    <w:link w:val="a4"/>
    <w:uiPriority w:val="34"/>
    <w:rsid w:val="00BB65B5"/>
    <w:rPr>
      <w:rFonts w:ascii="Times New Roman" w:hAnsi="Times New Roman" w:cs="Times New Roman"/>
      <w:sz w:val="24"/>
      <w:szCs w:val="24"/>
    </w:rPr>
  </w:style>
  <w:style w:type="character" w:customStyle="1" w:styleId="aa">
    <w:name w:val="Номера Знак"/>
    <w:basedOn w:val="a5"/>
    <w:link w:val="a"/>
    <w:rsid w:val="00BB65B5"/>
    <w:rPr>
      <w:rFonts w:ascii="Times New Roman" w:hAnsi="Times New Roman" w:cs="Times New Roman"/>
      <w:sz w:val="24"/>
      <w:szCs w:val="24"/>
    </w:rPr>
  </w:style>
  <w:style w:type="character" w:customStyle="1" w:styleId="FontStyle21">
    <w:name w:val="Font Style21"/>
    <w:basedOn w:val="a1"/>
    <w:uiPriority w:val="99"/>
    <w:rsid w:val="00CA45D3"/>
    <w:rPr>
      <w:rFonts w:ascii="Times New Roman" w:hAnsi="Times New Roman" w:cs="Times New Roman"/>
      <w:b/>
      <w:bCs/>
      <w:sz w:val="12"/>
      <w:szCs w:val="12"/>
    </w:rPr>
  </w:style>
  <w:style w:type="character" w:customStyle="1" w:styleId="20">
    <w:name w:val="Заголовок 2 Знак"/>
    <w:basedOn w:val="a1"/>
    <w:link w:val="2"/>
    <w:uiPriority w:val="9"/>
    <w:rsid w:val="00C8050E"/>
    <w:rPr>
      <w:rFonts w:ascii="Times New Roman" w:eastAsiaTheme="majorEastAsia" w:hAnsi="Times New Roman" w:cs="Times New Roman"/>
      <w:b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94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B1E0EB-C1C8-4F19-A17F-3312EF523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3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А. Зорина</dc:creator>
  <cp:lastModifiedBy>Светлана Трофимова</cp:lastModifiedBy>
  <cp:revision>33</cp:revision>
  <cp:lastPrinted>2016-09-30T07:56:00Z</cp:lastPrinted>
  <dcterms:created xsi:type="dcterms:W3CDTF">2016-10-04T08:03:00Z</dcterms:created>
  <dcterms:modified xsi:type="dcterms:W3CDTF">2016-10-07T11:58:00Z</dcterms:modified>
</cp:coreProperties>
</file>