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70" w:rsidRPr="0066200C" w:rsidRDefault="00977F85" w:rsidP="0066200C">
      <w:pPr>
        <w:spacing w:line="240" w:lineRule="auto"/>
        <w:ind w:left="-567"/>
        <w:jc w:val="both"/>
        <w:rPr>
          <w:b/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7B7509F" wp14:editId="0E9CC313">
            <wp:simplePos x="0" y="0"/>
            <wp:positionH relativeFrom="margin">
              <wp:posOffset>80010</wp:posOffset>
            </wp:positionH>
            <wp:positionV relativeFrom="margin">
              <wp:posOffset>152400</wp:posOffset>
            </wp:positionV>
            <wp:extent cx="1324610" cy="1343025"/>
            <wp:effectExtent l="0" t="0" r="8890" b="9525"/>
            <wp:wrapTight wrapText="bothSides">
              <wp:wrapPolygon edited="0">
                <wp:start x="0" y="0"/>
                <wp:lineTo x="0" y="21447"/>
                <wp:lineTo x="21434" y="21447"/>
                <wp:lineTo x="21434" y="0"/>
                <wp:lineTo x="0" y="0"/>
              </wp:wrapPolygon>
            </wp:wrapTight>
            <wp:docPr id="1" name="Рисунок 1" descr="Вести из группы 6 &quot;Цветик-семицветик&quot; Муниципальное бюджетное дошкольное образовательное учреждение МО город Краснодар &quot;Центр 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сти из группы 6 &quot;Цветик-семицветик&quot; Муниципальное бюджетное дошкольное образовательное учреждение МО город Краснодар &quot;Центр 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i/>
          <w:sz w:val="32"/>
          <w:szCs w:val="32"/>
        </w:rPr>
        <w:t xml:space="preserve">   </w:t>
      </w:r>
      <w:r w:rsidR="0066200C">
        <w:rPr>
          <w:b/>
          <w:i/>
          <w:sz w:val="32"/>
          <w:szCs w:val="32"/>
        </w:rPr>
        <w:t xml:space="preserve">                  </w:t>
      </w:r>
      <w:r w:rsidR="009F304F">
        <w:rPr>
          <w:rFonts w:cs="Times New Roman"/>
          <w:b/>
          <w:i/>
          <w:color w:val="7030A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</w:t>
      </w:r>
    </w:p>
    <w:p w:rsidR="00240A70" w:rsidRDefault="00240A70" w:rsidP="003F5003">
      <w:pPr>
        <w:spacing w:line="240" w:lineRule="auto"/>
        <w:rPr>
          <w:noProof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240A7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240A70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I</w:t>
      </w:r>
      <w:r w:rsidR="0079601B">
        <w:rPr>
          <w:rFonts w:ascii="Times New Roman" w:hAnsi="Times New Roman" w:cs="Times New Roman"/>
          <w:b/>
          <w:i/>
          <w:color w:val="FF0000"/>
          <w:sz w:val="32"/>
          <w:szCs w:val="32"/>
          <w:lang w:val="en-US"/>
        </w:rPr>
        <w:t>II</w:t>
      </w:r>
      <w:r w:rsidRPr="00240A7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Открытый районный конкурс «Эффект радуги»</w:t>
      </w:r>
      <w:r w:rsidRPr="00240A70">
        <w:rPr>
          <w:noProof/>
          <w:lang w:eastAsia="ru-RU"/>
        </w:rPr>
        <w:t xml:space="preserve"> </w:t>
      </w:r>
    </w:p>
    <w:p w:rsidR="009F304F" w:rsidRPr="00545E4E" w:rsidRDefault="00167B30" w:rsidP="003F5003">
      <w:pPr>
        <w:spacing w:line="240" w:lineRule="auto"/>
        <w:rPr>
          <w:rFonts w:ascii="Times New Roman" w:hAnsi="Times New Roman" w:cs="Times New Roman"/>
          <w:b/>
          <w:i/>
          <w:noProof/>
          <w:color w:val="4F6228" w:themeColor="accent3" w:themeShade="8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365F91" w:themeColor="accent1" w:themeShade="BF"/>
          <w:lang w:eastAsia="ru-RU"/>
        </w:rPr>
        <w:t xml:space="preserve">  </w:t>
      </w:r>
      <w:r w:rsidR="009F304F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sz w:val="24"/>
          <w:szCs w:val="24"/>
          <w:lang w:eastAsia="ru-RU"/>
        </w:rPr>
        <w:t xml:space="preserve">Программа </w:t>
      </w:r>
      <w:r w:rsidR="003F5003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sz w:val="24"/>
          <w:szCs w:val="24"/>
          <w:lang w:eastAsia="ru-RU"/>
        </w:rPr>
        <w:t xml:space="preserve">       </w:t>
      </w:r>
      <w:r w:rsidR="009F304F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sz w:val="24"/>
          <w:szCs w:val="24"/>
          <w:lang w:eastAsia="ru-RU"/>
        </w:rPr>
        <w:t xml:space="preserve"> проведения </w:t>
      </w:r>
      <w:r w:rsidR="003F5003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sz w:val="24"/>
          <w:szCs w:val="24"/>
          <w:lang w:eastAsia="ru-RU"/>
        </w:rPr>
        <w:t xml:space="preserve">       </w:t>
      </w:r>
      <w:r w:rsidR="009F304F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sz w:val="24"/>
          <w:szCs w:val="24"/>
          <w:lang w:eastAsia="ru-RU"/>
        </w:rPr>
        <w:t>КОНКУРСА</w:t>
      </w:r>
      <w:r w:rsidR="0079601B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         </w:t>
      </w:r>
      <w:r w:rsidR="0079601B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sz w:val="28"/>
          <w:szCs w:val="28"/>
          <w:lang w:eastAsia="ru-RU"/>
        </w:rPr>
        <w:t>02.03.2017</w:t>
      </w:r>
    </w:p>
    <w:p w:rsidR="009F304F" w:rsidRPr="00545E4E" w:rsidRDefault="00167B30" w:rsidP="003F5003">
      <w:pPr>
        <w:spacing w:line="240" w:lineRule="auto"/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</w:pPr>
      <w:r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</w:t>
      </w:r>
      <w:r w:rsidR="009F304F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>Регистрация: 15-30, знакомство с тьюторами и анкетирование</w:t>
      </w:r>
    </w:p>
    <w:p w:rsidR="0066200C" w:rsidRDefault="009F304F" w:rsidP="003F5003">
      <w:pPr>
        <w:spacing w:line="240" w:lineRule="auto"/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</w:pPr>
      <w:r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       Открытие Конкурса и представление команд : 16-00 </w:t>
      </w:r>
    </w:p>
    <w:p w:rsidR="009F304F" w:rsidRPr="00545E4E" w:rsidRDefault="0066200C" w:rsidP="003F5003">
      <w:pPr>
        <w:spacing w:line="240" w:lineRule="auto"/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</w:t>
      </w:r>
      <w:r w:rsidR="006D27FD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Начало игры </w:t>
      </w:r>
      <w:r w:rsidR="009F304F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 по станциям</w:t>
      </w:r>
      <w:r w:rsidR="006D27FD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для команд</w:t>
      </w:r>
      <w:r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: </w:t>
      </w:r>
      <w:r w:rsidR="009F304F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>16-25</w:t>
      </w:r>
      <w:r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</w:t>
      </w:r>
      <w:r w:rsidR="009F304F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>Начало работы педсекци</w:t>
      </w:r>
      <w:r w:rsidR="006D27FD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« Вместе весело учить!» </w:t>
      </w:r>
      <w:r w:rsidR="009F304F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:  16-30 </w:t>
      </w:r>
      <w:r w:rsidR="00167B30" w:rsidRPr="00545E4E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</w:t>
      </w:r>
    </w:p>
    <w:p w:rsidR="0066200C" w:rsidRDefault="009F304F" w:rsidP="0066200C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</w:pPr>
      <w:r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>Предст</w:t>
      </w:r>
      <w:r w:rsidR="006D27FD"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>а</w:t>
      </w:r>
      <w:r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вление опыта « Организация образовательного туризма» </w:t>
      </w:r>
      <w:r w:rsidR="006D27FD"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- </w:t>
      </w:r>
      <w:r w:rsidR="005E038E"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>к.б.н.,доцент Д.О.Елисеев</w:t>
      </w:r>
      <w:r w:rsidR="0002518A"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>,</w:t>
      </w:r>
    </w:p>
    <w:p w:rsidR="005E038E" w:rsidRPr="0066200C" w:rsidRDefault="0066200C" w:rsidP="0066200C">
      <w:pPr>
        <w:pStyle w:val="a5"/>
        <w:spacing w:line="240" w:lineRule="auto"/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  <w:r w:rsidR="0002518A"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         </w:t>
      </w:r>
      <w:r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>Гимназия №2</w:t>
      </w:r>
    </w:p>
    <w:p w:rsidR="003F5003" w:rsidRPr="0066200C" w:rsidRDefault="005E038E" w:rsidP="0066200C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</w:pPr>
      <w:r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Представление </w:t>
      </w:r>
      <w:r w:rsidR="008362C2"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>материлов конкурса «Эффект радуги» 2015 /2016 – методист ИМЦ</w:t>
      </w:r>
      <w:r w:rsidR="0066200C"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>,автор оригинальной</w:t>
      </w:r>
      <w:r w:rsid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</w:t>
      </w:r>
      <w:r w:rsidR="0066200C"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идеи и разработчик методики проведения конкурса - </w:t>
      </w:r>
      <w:r w:rsidR="008362C2"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Степаненко Е.М.</w:t>
      </w:r>
    </w:p>
    <w:p w:rsidR="009F304F" w:rsidRPr="0066200C" w:rsidRDefault="003F5003" w:rsidP="0066200C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</w:pPr>
      <w:r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>В</w:t>
      </w:r>
      <w:r w:rsidR="008362C2"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>ыступления участников секции -</w:t>
      </w:r>
      <w:r w:rsidRPr="0066200C">
        <w:rPr>
          <w:rFonts w:ascii="Times New Roman" w:hAnsi="Times New Roman" w:cs="Times New Roman"/>
          <w:b/>
          <w:i/>
          <w:noProof/>
          <w:color w:val="4F6228" w:themeColor="accent3" w:themeShade="80"/>
          <w:lang w:eastAsia="ru-RU"/>
        </w:rPr>
        <w:t xml:space="preserve"> « Создание  методического кейса педагогичских находок»</w:t>
      </w:r>
    </w:p>
    <w:p w:rsidR="00977F85" w:rsidRPr="009F304F" w:rsidRDefault="0066200C" w:rsidP="003F5003">
      <w:pPr>
        <w:spacing w:line="240" w:lineRule="auto"/>
        <w:rPr>
          <w:noProof/>
          <w:lang w:eastAsia="ru-RU"/>
        </w:rPr>
      </w:pPr>
      <w:r w:rsidRPr="007D1A71">
        <w:rPr>
          <w:rFonts w:cstheme="minorHAnsi"/>
          <w:noProof/>
          <w:lang w:eastAsia="ru-RU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margin">
              <wp:posOffset>5326380</wp:posOffset>
            </wp:positionH>
            <wp:positionV relativeFrom="margin">
              <wp:posOffset>3161030</wp:posOffset>
            </wp:positionV>
            <wp:extent cx="1334770" cy="944245"/>
            <wp:effectExtent l="247650" t="247650" r="246380" b="255905"/>
            <wp:wrapSquare wrapText="bothSides"/>
            <wp:docPr id="13" name="Рисунок 13" descr="C:\Users\User\Document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cuments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9442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1905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A7A">
        <w:rPr>
          <w:noProof/>
          <w:lang w:eastAsia="ru-RU"/>
        </w:rPr>
        <w:t xml:space="preserve">    </w:t>
      </w:r>
      <w:r w:rsidR="00F42361" w:rsidRPr="00FE46D7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 xml:space="preserve">         </w:t>
      </w:r>
      <w:r w:rsidR="009F304F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 xml:space="preserve">  </w:t>
      </w:r>
    </w:p>
    <w:p w:rsidR="00977F85" w:rsidRPr="00963AD2" w:rsidRDefault="0079601B" w:rsidP="003F5003">
      <w:pPr>
        <w:spacing w:line="240" w:lineRule="auto"/>
        <w:rPr>
          <w:rFonts w:cstheme="minorHAnsi"/>
        </w:rPr>
      </w:pPr>
      <w:r w:rsidRPr="00963AD2">
        <w:rPr>
          <w:rFonts w:cstheme="minorHAnsi"/>
          <w:b/>
          <w:i/>
          <w:color w:val="FF0000"/>
          <w:sz w:val="28"/>
          <w:szCs w:val="28"/>
        </w:rPr>
        <w:t>Станция 1</w:t>
      </w:r>
      <w:r w:rsidR="003F5003" w:rsidRPr="00963AD2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Pr="00963AD2">
        <w:rPr>
          <w:rFonts w:cstheme="minorHAnsi"/>
          <w:b/>
          <w:i/>
          <w:color w:val="FF0000"/>
          <w:sz w:val="28"/>
          <w:szCs w:val="28"/>
        </w:rPr>
        <w:t>«Экологические миниатюры</w:t>
      </w:r>
      <w:r w:rsidR="00977F85" w:rsidRPr="00963AD2">
        <w:rPr>
          <w:rFonts w:cstheme="minorHAnsi"/>
          <w:b/>
          <w:i/>
          <w:color w:val="FF0000"/>
          <w:sz w:val="28"/>
          <w:szCs w:val="28"/>
        </w:rPr>
        <w:t>»</w:t>
      </w:r>
      <w:r w:rsidR="00F42361" w:rsidRPr="00963AD2">
        <w:rPr>
          <w:rFonts w:cstheme="minorHAnsi"/>
        </w:rPr>
        <w:t xml:space="preserve"> </w:t>
      </w:r>
    </w:p>
    <w:p w:rsidR="00F42361" w:rsidRPr="00EA042A" w:rsidRDefault="00F42361" w:rsidP="005576C5">
      <w:pPr>
        <w:spacing w:line="240" w:lineRule="auto"/>
        <w:jc w:val="both"/>
        <w:rPr>
          <w:rFonts w:cstheme="minorHAnsi"/>
          <w:b/>
          <w:i/>
          <w:color w:val="0066FF"/>
          <w:sz w:val="24"/>
          <w:szCs w:val="24"/>
        </w:rPr>
      </w:pPr>
      <w:r w:rsidRPr="00EA042A">
        <w:rPr>
          <w:rFonts w:cstheme="minorHAnsi"/>
          <w:b/>
          <w:i/>
          <w:color w:val="0066FF"/>
          <w:sz w:val="24"/>
          <w:szCs w:val="24"/>
        </w:rPr>
        <w:t>Представление мини-</w:t>
      </w:r>
      <w:r w:rsidR="0086588C" w:rsidRPr="00EA042A">
        <w:rPr>
          <w:rFonts w:cstheme="minorHAnsi"/>
          <w:b/>
          <w:i/>
          <w:color w:val="0066FF"/>
          <w:sz w:val="24"/>
          <w:szCs w:val="24"/>
        </w:rPr>
        <w:t>проекта:</w:t>
      </w:r>
      <w:r w:rsidR="00431FCC" w:rsidRPr="00EA042A">
        <w:rPr>
          <w:rFonts w:cstheme="minorHAnsi"/>
          <w:b/>
          <w:i/>
          <w:color w:val="0066FF"/>
          <w:sz w:val="24"/>
          <w:szCs w:val="24"/>
        </w:rPr>
        <w:t xml:space="preserve"> </w:t>
      </w:r>
      <w:r w:rsidR="0079601B" w:rsidRPr="00EA042A">
        <w:rPr>
          <w:rFonts w:cstheme="minorHAnsi"/>
          <w:b/>
          <w:i/>
          <w:color w:val="0066FF"/>
          <w:sz w:val="24"/>
          <w:szCs w:val="24"/>
        </w:rPr>
        <w:t>«</w:t>
      </w:r>
      <w:r w:rsidR="00A95387" w:rsidRPr="00EA042A">
        <w:rPr>
          <w:rFonts w:cstheme="minorHAnsi"/>
          <w:b/>
          <w:i/>
          <w:color w:val="0066FF"/>
          <w:sz w:val="24"/>
          <w:szCs w:val="24"/>
        </w:rPr>
        <w:t>Наедине с природой. Экотеатр</w:t>
      </w:r>
      <w:r w:rsidR="0079601B" w:rsidRPr="00EA042A">
        <w:rPr>
          <w:rFonts w:cstheme="minorHAnsi"/>
          <w:b/>
          <w:i/>
          <w:color w:val="0066FF"/>
          <w:sz w:val="24"/>
          <w:szCs w:val="24"/>
        </w:rPr>
        <w:t>»</w:t>
      </w:r>
    </w:p>
    <w:p w:rsidR="005576C5" w:rsidRPr="00963AD2" w:rsidRDefault="00963AD2" w:rsidP="005576C5">
      <w:pPr>
        <w:spacing w:line="240" w:lineRule="auto"/>
        <w:jc w:val="both"/>
        <w:rPr>
          <w:rFonts w:cstheme="minorHAnsi"/>
          <w:b/>
          <w:i/>
          <w:color w:val="0066FF"/>
          <w:sz w:val="24"/>
          <w:szCs w:val="24"/>
        </w:rPr>
      </w:pPr>
      <w:r>
        <w:rPr>
          <w:rFonts w:cstheme="minorHAnsi"/>
          <w:b/>
          <w:color w:val="0066FF"/>
          <w:sz w:val="24"/>
          <w:szCs w:val="24"/>
        </w:rPr>
        <w:t xml:space="preserve">                   </w:t>
      </w:r>
    </w:p>
    <w:p w:rsidR="00431FCC" w:rsidRPr="00963AD2" w:rsidRDefault="0066200C" w:rsidP="005576C5">
      <w:pPr>
        <w:spacing w:line="240" w:lineRule="auto"/>
        <w:jc w:val="both"/>
        <w:rPr>
          <w:rFonts w:cstheme="minorHAnsi"/>
          <w:b/>
          <w:i/>
          <w:color w:val="0066FF"/>
          <w:sz w:val="24"/>
          <w:szCs w:val="24"/>
        </w:rPr>
      </w:pPr>
      <w:r w:rsidRPr="00963AD2">
        <w:rPr>
          <w:rFonts w:cstheme="minorHAnsi"/>
          <w:b/>
          <w:i/>
          <w:noProof/>
          <w:color w:val="0066FF"/>
          <w:sz w:val="28"/>
          <w:szCs w:val="28"/>
          <w:lang w:eastAsia="ru-RU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margin">
              <wp:posOffset>5400675</wp:posOffset>
            </wp:positionH>
            <wp:positionV relativeFrom="margin">
              <wp:posOffset>4258310</wp:posOffset>
            </wp:positionV>
            <wp:extent cx="1228090" cy="1193800"/>
            <wp:effectExtent l="152400" t="95250" r="86360" b="139700"/>
            <wp:wrapSquare wrapText="bothSides"/>
            <wp:docPr id="7" name="Рисунок 7" descr="C:\Users\User\Documents\пти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тич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193800"/>
                    </a:xfrm>
                    <a:prstGeom prst="roundRect">
                      <a:avLst>
                        <a:gd name="adj" fmla="val 16667"/>
                      </a:avLst>
                    </a:prstGeom>
                    <a:ln w="28575">
                      <a:solidFill>
                        <a:srgbClr val="00B05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46D7" w:rsidRPr="00963AD2" w:rsidRDefault="0086588C" w:rsidP="005576C5">
      <w:pPr>
        <w:spacing w:line="240" w:lineRule="auto"/>
        <w:jc w:val="both"/>
        <w:rPr>
          <w:rFonts w:cstheme="minorHAnsi"/>
          <w:b/>
          <w:i/>
          <w:color w:val="0066FF"/>
          <w:sz w:val="28"/>
          <w:szCs w:val="28"/>
        </w:rPr>
      </w:pPr>
      <w:r w:rsidRPr="00963AD2">
        <w:rPr>
          <w:rFonts w:cstheme="minorHAnsi"/>
          <w:b/>
          <w:i/>
          <w:color w:val="FF0000"/>
          <w:sz w:val="28"/>
          <w:szCs w:val="28"/>
        </w:rPr>
        <w:t>Станция 2</w:t>
      </w:r>
      <w:r w:rsidR="00A65A82" w:rsidRPr="00963AD2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Pr="00963AD2">
        <w:rPr>
          <w:rFonts w:cstheme="minorHAnsi"/>
          <w:b/>
          <w:i/>
          <w:color w:val="FF0000"/>
          <w:sz w:val="28"/>
          <w:szCs w:val="28"/>
        </w:rPr>
        <w:t>«</w:t>
      </w:r>
      <w:r w:rsidR="00EC7F14">
        <w:rPr>
          <w:rFonts w:cstheme="minorHAnsi"/>
          <w:b/>
          <w:i/>
          <w:color w:val="FF0000"/>
          <w:sz w:val="28"/>
          <w:szCs w:val="28"/>
        </w:rPr>
        <w:t>Пернатый перезвон</w:t>
      </w:r>
      <w:r w:rsidR="00431FCC" w:rsidRPr="00963AD2">
        <w:rPr>
          <w:rFonts w:cstheme="minorHAnsi"/>
          <w:b/>
          <w:i/>
          <w:color w:val="FF0000"/>
          <w:sz w:val="28"/>
          <w:szCs w:val="28"/>
        </w:rPr>
        <w:t>»</w:t>
      </w:r>
      <w:r w:rsidR="00431FCC" w:rsidRPr="00963AD2">
        <w:rPr>
          <w:rFonts w:cstheme="minorHAnsi"/>
          <w:b/>
          <w:i/>
          <w:color w:val="0066FF"/>
          <w:sz w:val="28"/>
          <w:szCs w:val="28"/>
        </w:rPr>
        <w:t xml:space="preserve">                                                              </w:t>
      </w:r>
      <w:r w:rsidR="00F42361" w:rsidRPr="00963AD2">
        <w:rPr>
          <w:rFonts w:cstheme="minorHAnsi"/>
          <w:b/>
          <w:i/>
          <w:color w:val="0066FF"/>
          <w:sz w:val="28"/>
          <w:szCs w:val="28"/>
        </w:rPr>
        <w:t xml:space="preserve">  </w:t>
      </w:r>
    </w:p>
    <w:p w:rsidR="00FE46D7" w:rsidRPr="00EA042A" w:rsidRDefault="00431FCC" w:rsidP="005576C5">
      <w:pPr>
        <w:spacing w:line="24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EA042A">
        <w:rPr>
          <w:rFonts w:cstheme="minorHAnsi"/>
          <w:b/>
          <w:i/>
          <w:color w:val="0066FF"/>
          <w:sz w:val="24"/>
          <w:szCs w:val="24"/>
        </w:rPr>
        <w:t>Голоса птиц в природе: «Невидимые солисты лесов, полей и садов»</w:t>
      </w:r>
      <w:r w:rsidR="00F42361" w:rsidRPr="00EA042A">
        <w:rPr>
          <w:rFonts w:cstheme="minorHAnsi"/>
          <w:b/>
          <w:i/>
          <w:color w:val="FF0000"/>
          <w:sz w:val="24"/>
          <w:szCs w:val="24"/>
        </w:rPr>
        <w:t xml:space="preserve"> </w:t>
      </w:r>
      <w:r w:rsidR="00F42361" w:rsidRPr="00EA042A">
        <w:rPr>
          <w:rFonts w:cstheme="minorHAnsi"/>
          <w:i/>
          <w:color w:val="FF0000"/>
          <w:sz w:val="24"/>
          <w:szCs w:val="24"/>
        </w:rPr>
        <w:t xml:space="preserve">  </w:t>
      </w:r>
    </w:p>
    <w:p w:rsidR="00963AD2" w:rsidRDefault="00963AD2" w:rsidP="005576C5">
      <w:pPr>
        <w:spacing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FE46D7" w:rsidRPr="00963AD2" w:rsidRDefault="0066200C" w:rsidP="005576C5">
      <w:pPr>
        <w:spacing w:line="240" w:lineRule="auto"/>
        <w:jc w:val="both"/>
        <w:rPr>
          <w:rFonts w:cstheme="minorHAnsi"/>
          <w:color w:val="FF0000"/>
          <w:sz w:val="24"/>
          <w:szCs w:val="24"/>
        </w:rPr>
      </w:pPr>
      <w:r w:rsidRPr="00963AD2">
        <w:rPr>
          <w:rFonts w:cstheme="minorHAnsi"/>
          <w:noProof/>
          <w:color w:val="0033CC"/>
          <w:sz w:val="24"/>
          <w:szCs w:val="24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5379085</wp:posOffset>
            </wp:positionH>
            <wp:positionV relativeFrom="margin">
              <wp:posOffset>5591810</wp:posOffset>
            </wp:positionV>
            <wp:extent cx="1225550" cy="1196975"/>
            <wp:effectExtent l="133350" t="76200" r="88900" b="136525"/>
            <wp:wrapSquare wrapText="bothSides"/>
            <wp:docPr id="10" name="Рисунок 10" descr="C:\Users\User\Documents\bud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bud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196975"/>
                    </a:xfrm>
                    <a:prstGeom prst="roundRect">
                      <a:avLst>
                        <a:gd name="adj" fmla="val 16667"/>
                      </a:avLst>
                    </a:prstGeom>
                    <a:ln w="19050">
                      <a:solidFill>
                        <a:srgbClr val="FFC00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3AD2" w:rsidRPr="00963AD2" w:rsidRDefault="0086588C" w:rsidP="005576C5">
      <w:pPr>
        <w:spacing w:line="240" w:lineRule="auto"/>
        <w:jc w:val="both"/>
        <w:rPr>
          <w:rFonts w:cstheme="minorHAnsi"/>
          <w:b/>
          <w:i/>
          <w:color w:val="FF0000"/>
          <w:sz w:val="28"/>
          <w:szCs w:val="28"/>
        </w:rPr>
      </w:pPr>
      <w:r w:rsidRPr="00963AD2">
        <w:rPr>
          <w:rFonts w:cstheme="minorHAnsi"/>
          <w:b/>
          <w:i/>
          <w:color w:val="FF0000"/>
          <w:sz w:val="28"/>
          <w:szCs w:val="28"/>
        </w:rPr>
        <w:t>Станция 3</w:t>
      </w:r>
      <w:r w:rsidR="003F5003" w:rsidRPr="00963AD2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="005E038E">
        <w:rPr>
          <w:rFonts w:cstheme="minorHAnsi"/>
          <w:b/>
          <w:i/>
          <w:color w:val="FF0000"/>
          <w:sz w:val="28"/>
          <w:szCs w:val="28"/>
        </w:rPr>
        <w:t>«Экопочта</w:t>
      </w:r>
      <w:r w:rsidR="00FE46D7" w:rsidRPr="00963AD2">
        <w:rPr>
          <w:rFonts w:cstheme="minorHAnsi"/>
          <w:b/>
          <w:i/>
          <w:color w:val="FF0000"/>
          <w:sz w:val="28"/>
          <w:szCs w:val="28"/>
        </w:rPr>
        <w:t>»</w:t>
      </w:r>
      <w:r w:rsidR="00F42361" w:rsidRPr="00963AD2">
        <w:rPr>
          <w:rFonts w:cstheme="minorHAnsi"/>
          <w:b/>
          <w:i/>
          <w:color w:val="FF0000"/>
          <w:sz w:val="28"/>
          <w:szCs w:val="28"/>
        </w:rPr>
        <w:t xml:space="preserve"> </w:t>
      </w:r>
    </w:p>
    <w:p w:rsidR="00FA084D" w:rsidRPr="00963AD2" w:rsidRDefault="00963AD2" w:rsidP="005576C5">
      <w:pPr>
        <w:spacing w:line="240" w:lineRule="auto"/>
        <w:jc w:val="both"/>
        <w:rPr>
          <w:rFonts w:cstheme="minorHAnsi"/>
          <w:b/>
          <w:i/>
          <w:color w:val="0066FF"/>
          <w:sz w:val="24"/>
          <w:szCs w:val="24"/>
        </w:rPr>
      </w:pPr>
      <w:r w:rsidRPr="00963AD2">
        <w:rPr>
          <w:rFonts w:cstheme="minorHAnsi"/>
          <w:b/>
          <w:i/>
          <w:color w:val="0066FF"/>
          <w:sz w:val="24"/>
          <w:szCs w:val="24"/>
        </w:rPr>
        <w:t>Экологическая открытка –маленький плакат</w:t>
      </w:r>
      <w:r>
        <w:rPr>
          <w:rFonts w:cstheme="minorHAnsi"/>
          <w:b/>
          <w:i/>
          <w:color w:val="0066FF"/>
          <w:sz w:val="24"/>
          <w:szCs w:val="24"/>
        </w:rPr>
        <w:t>!</w:t>
      </w:r>
      <w:r w:rsidR="00F42361" w:rsidRPr="00963AD2">
        <w:rPr>
          <w:rFonts w:cstheme="minorHAnsi"/>
          <w:b/>
          <w:i/>
          <w:color w:val="0066FF"/>
          <w:sz w:val="24"/>
          <w:szCs w:val="24"/>
        </w:rPr>
        <w:t xml:space="preserve">     </w:t>
      </w:r>
      <w:r w:rsidR="00FE46D7" w:rsidRPr="00963AD2">
        <w:rPr>
          <w:rFonts w:cstheme="minorHAnsi"/>
          <w:b/>
          <w:i/>
          <w:color w:val="0066FF"/>
          <w:sz w:val="24"/>
          <w:szCs w:val="24"/>
        </w:rPr>
        <w:t xml:space="preserve">  </w:t>
      </w:r>
      <w:r w:rsidR="00FE46D7" w:rsidRPr="00963AD2">
        <w:rPr>
          <w:rFonts w:cstheme="minorHAnsi"/>
          <w:color w:val="0066FF"/>
          <w:sz w:val="24"/>
          <w:szCs w:val="24"/>
        </w:rPr>
        <w:t xml:space="preserve"> </w:t>
      </w:r>
      <w:r w:rsidR="00F42361" w:rsidRPr="00963AD2">
        <w:rPr>
          <w:rFonts w:cstheme="minorHAnsi"/>
          <w:color w:val="0066FF"/>
          <w:sz w:val="24"/>
          <w:szCs w:val="24"/>
        </w:rPr>
        <w:t xml:space="preserve">  </w:t>
      </w:r>
    </w:p>
    <w:p w:rsidR="00FA084D" w:rsidRPr="00963AD2" w:rsidRDefault="00FA084D" w:rsidP="005576C5">
      <w:pPr>
        <w:spacing w:line="240" w:lineRule="auto"/>
        <w:jc w:val="both"/>
        <w:rPr>
          <w:rFonts w:cstheme="minorHAnsi"/>
          <w:color w:val="0033CC"/>
          <w:sz w:val="24"/>
          <w:szCs w:val="24"/>
        </w:rPr>
      </w:pPr>
    </w:p>
    <w:p w:rsidR="00FA084D" w:rsidRPr="00963AD2" w:rsidRDefault="0066200C" w:rsidP="005576C5">
      <w:pPr>
        <w:spacing w:line="240" w:lineRule="auto"/>
        <w:jc w:val="both"/>
        <w:rPr>
          <w:rFonts w:cstheme="minorHAnsi"/>
          <w:b/>
          <w:i/>
          <w:color w:val="FF0000"/>
          <w:sz w:val="28"/>
          <w:szCs w:val="28"/>
        </w:rPr>
      </w:pPr>
      <w:r w:rsidRPr="00963AD2">
        <w:rPr>
          <w:rFonts w:cstheme="minorHAnsi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6964680</wp:posOffset>
            </wp:positionV>
            <wp:extent cx="1379855" cy="842645"/>
            <wp:effectExtent l="133350" t="76200" r="86995" b="147955"/>
            <wp:wrapSquare wrapText="bothSides"/>
            <wp:docPr id="11" name="Рисунок 11" descr="C:\Users\User\Documents\145551450611184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14555145061118436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8426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FF000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84D" w:rsidRPr="00963AD2">
        <w:rPr>
          <w:rFonts w:cstheme="minorHAnsi"/>
          <w:b/>
          <w:i/>
          <w:color w:val="FF0000"/>
          <w:sz w:val="28"/>
          <w:szCs w:val="28"/>
        </w:rPr>
        <w:t>Станция</w:t>
      </w:r>
      <w:r w:rsidR="006D27FD" w:rsidRPr="00963AD2">
        <w:rPr>
          <w:rFonts w:cstheme="minorHAnsi"/>
          <w:b/>
          <w:i/>
          <w:color w:val="FF0000"/>
          <w:sz w:val="28"/>
          <w:szCs w:val="28"/>
        </w:rPr>
        <w:t xml:space="preserve"> 4</w:t>
      </w:r>
      <w:r w:rsidR="00FA084D" w:rsidRPr="00963AD2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="00A65A82" w:rsidRPr="00963AD2">
        <w:rPr>
          <w:rFonts w:cstheme="minorHAnsi"/>
          <w:b/>
          <w:i/>
          <w:color w:val="FF0000"/>
          <w:sz w:val="28"/>
          <w:szCs w:val="28"/>
        </w:rPr>
        <w:t>«На</w:t>
      </w:r>
      <w:r w:rsidR="0079601B" w:rsidRPr="00963AD2">
        <w:rPr>
          <w:rFonts w:cstheme="minorHAnsi"/>
          <w:b/>
          <w:i/>
          <w:color w:val="FF0000"/>
          <w:sz w:val="28"/>
          <w:szCs w:val="28"/>
        </w:rPr>
        <w:t xml:space="preserve"> дальней станции сойду</w:t>
      </w:r>
      <w:r w:rsidR="00FA084D" w:rsidRPr="00963AD2">
        <w:rPr>
          <w:rFonts w:cstheme="minorHAnsi"/>
          <w:b/>
          <w:i/>
          <w:color w:val="FF0000"/>
          <w:sz w:val="28"/>
          <w:szCs w:val="28"/>
        </w:rPr>
        <w:t>»</w:t>
      </w:r>
      <w:r w:rsidR="00F42361" w:rsidRPr="00963AD2">
        <w:rPr>
          <w:rFonts w:cstheme="minorHAnsi"/>
          <w:b/>
          <w:i/>
          <w:color w:val="FF0000"/>
          <w:sz w:val="28"/>
          <w:szCs w:val="28"/>
        </w:rPr>
        <w:t xml:space="preserve">   </w:t>
      </w:r>
    </w:p>
    <w:p w:rsidR="00FA084D" w:rsidRPr="00EA042A" w:rsidRDefault="00545E4E" w:rsidP="005576C5">
      <w:pPr>
        <w:spacing w:line="240" w:lineRule="auto"/>
        <w:jc w:val="both"/>
        <w:rPr>
          <w:rFonts w:cstheme="minorHAnsi"/>
          <w:b/>
          <w:i/>
          <w:color w:val="0066FF"/>
          <w:sz w:val="24"/>
          <w:szCs w:val="24"/>
        </w:rPr>
      </w:pPr>
      <w:r w:rsidRPr="00545E4E">
        <w:rPr>
          <w:rFonts w:cstheme="minorHAnsi"/>
          <w:b/>
          <w:i/>
          <w:color w:val="0066FF"/>
          <w:sz w:val="24"/>
          <w:szCs w:val="24"/>
        </w:rPr>
        <w:t>ООПТ Ленинградской области на карте: добраться быстрее, точнее найти,</w:t>
      </w:r>
      <w:r>
        <w:rPr>
          <w:rFonts w:cstheme="minorHAnsi"/>
          <w:b/>
          <w:i/>
          <w:color w:val="0066FF"/>
          <w:sz w:val="24"/>
          <w:szCs w:val="24"/>
        </w:rPr>
        <w:t xml:space="preserve"> представить, что там можно найти!</w:t>
      </w:r>
    </w:p>
    <w:p w:rsidR="00FA084D" w:rsidRPr="00EA042A" w:rsidRDefault="007D1A71" w:rsidP="005576C5">
      <w:pPr>
        <w:spacing w:line="240" w:lineRule="auto"/>
        <w:jc w:val="both"/>
        <w:rPr>
          <w:rFonts w:cstheme="minorHAnsi"/>
          <w:b/>
          <w:i/>
          <w:color w:val="0066FF"/>
          <w:sz w:val="28"/>
          <w:szCs w:val="28"/>
        </w:rPr>
      </w:pPr>
      <w:r w:rsidRPr="00EA042A">
        <w:rPr>
          <w:rFonts w:cstheme="minorHAnsi"/>
          <w:b/>
          <w:i/>
          <w:noProof/>
          <w:color w:val="0066FF"/>
          <w:sz w:val="24"/>
          <w:szCs w:val="24"/>
          <w:lang w:eastAsia="ru-RU"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margin">
              <wp:posOffset>5464175</wp:posOffset>
            </wp:positionH>
            <wp:positionV relativeFrom="margin">
              <wp:posOffset>8049260</wp:posOffset>
            </wp:positionV>
            <wp:extent cx="1246505" cy="949325"/>
            <wp:effectExtent l="247650" t="247650" r="239395" b="250825"/>
            <wp:wrapSquare wrapText="bothSides"/>
            <wp:docPr id="12" name="Рисунок 12" descr="C:\Users\User\Documents\4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47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9493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19050" cap="sq">
                      <a:solidFill>
                        <a:schemeClr val="accent3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1E61" w:rsidRPr="00963AD2" w:rsidRDefault="0086588C" w:rsidP="005576C5">
      <w:pPr>
        <w:spacing w:line="240" w:lineRule="auto"/>
        <w:jc w:val="both"/>
        <w:rPr>
          <w:rFonts w:cstheme="minorHAnsi"/>
          <w:b/>
          <w:i/>
          <w:color w:val="FF0000"/>
          <w:sz w:val="28"/>
          <w:szCs w:val="28"/>
        </w:rPr>
      </w:pPr>
      <w:r w:rsidRPr="00963AD2">
        <w:rPr>
          <w:rFonts w:cstheme="minorHAnsi"/>
          <w:b/>
          <w:i/>
          <w:color w:val="FF0000"/>
          <w:sz w:val="28"/>
          <w:szCs w:val="28"/>
        </w:rPr>
        <w:t>Станция 5</w:t>
      </w:r>
      <w:r w:rsidR="003F5003" w:rsidRPr="00963AD2">
        <w:rPr>
          <w:rFonts w:cstheme="minorHAnsi"/>
          <w:b/>
          <w:i/>
          <w:color w:val="FF0000"/>
          <w:sz w:val="28"/>
          <w:szCs w:val="28"/>
        </w:rPr>
        <w:t xml:space="preserve"> </w:t>
      </w:r>
      <w:r w:rsidRPr="00963AD2">
        <w:rPr>
          <w:rFonts w:cstheme="minorHAnsi"/>
          <w:b/>
          <w:i/>
          <w:color w:val="FF0000"/>
          <w:sz w:val="28"/>
          <w:szCs w:val="28"/>
        </w:rPr>
        <w:t>«В</w:t>
      </w:r>
      <w:r w:rsidR="00D01E61" w:rsidRPr="00963AD2">
        <w:rPr>
          <w:rFonts w:cstheme="minorHAnsi"/>
          <w:b/>
          <w:i/>
          <w:color w:val="FF0000"/>
          <w:sz w:val="28"/>
          <w:szCs w:val="28"/>
        </w:rPr>
        <w:t xml:space="preserve"> царстве Флоры…»</w:t>
      </w:r>
      <w:r w:rsidR="00F42361" w:rsidRPr="00963AD2">
        <w:rPr>
          <w:rFonts w:cstheme="minorHAnsi"/>
          <w:b/>
          <w:i/>
          <w:color w:val="FF0000"/>
          <w:sz w:val="28"/>
          <w:szCs w:val="28"/>
        </w:rPr>
        <w:t xml:space="preserve">  </w:t>
      </w:r>
    </w:p>
    <w:p w:rsidR="00F42361" w:rsidRPr="00EA042A" w:rsidRDefault="00D01E61" w:rsidP="005576C5">
      <w:pPr>
        <w:jc w:val="both"/>
        <w:rPr>
          <w:rFonts w:cstheme="minorHAnsi"/>
          <w:b/>
          <w:color w:val="0066FF"/>
          <w:sz w:val="24"/>
          <w:szCs w:val="24"/>
        </w:rPr>
      </w:pPr>
      <w:r w:rsidRPr="00EA042A">
        <w:rPr>
          <w:rFonts w:cstheme="minorHAnsi"/>
          <w:b/>
          <w:color w:val="0066FF"/>
          <w:sz w:val="24"/>
          <w:szCs w:val="24"/>
        </w:rPr>
        <w:t xml:space="preserve">Легенды и мифы о растениях, </w:t>
      </w:r>
      <w:r w:rsidR="00EA042A">
        <w:rPr>
          <w:rFonts w:cstheme="minorHAnsi"/>
          <w:b/>
          <w:color w:val="0066FF"/>
          <w:sz w:val="24"/>
          <w:szCs w:val="24"/>
        </w:rPr>
        <w:t>эко лото «З</w:t>
      </w:r>
      <w:r w:rsidRPr="00EA042A">
        <w:rPr>
          <w:rFonts w:cstheme="minorHAnsi"/>
          <w:b/>
          <w:color w:val="0066FF"/>
          <w:sz w:val="24"/>
          <w:szCs w:val="24"/>
        </w:rPr>
        <w:t>накомые незнакомцы</w:t>
      </w:r>
      <w:r w:rsidR="00EA042A">
        <w:rPr>
          <w:rFonts w:cstheme="minorHAnsi"/>
          <w:b/>
          <w:color w:val="0066FF"/>
          <w:sz w:val="24"/>
          <w:szCs w:val="24"/>
        </w:rPr>
        <w:t>»</w:t>
      </w:r>
      <w:r w:rsidRPr="00EA042A">
        <w:rPr>
          <w:rFonts w:cstheme="minorHAnsi"/>
          <w:b/>
          <w:color w:val="0066FF"/>
          <w:sz w:val="24"/>
          <w:szCs w:val="24"/>
        </w:rPr>
        <w:t>!</w:t>
      </w:r>
      <w:r w:rsidR="00F42361" w:rsidRPr="00EA042A">
        <w:rPr>
          <w:rFonts w:cstheme="minorHAnsi"/>
          <w:b/>
          <w:color w:val="0066FF"/>
          <w:sz w:val="24"/>
          <w:szCs w:val="24"/>
        </w:rPr>
        <w:t xml:space="preserve">                                          </w:t>
      </w:r>
    </w:p>
    <w:p w:rsidR="007D1A71" w:rsidRPr="00EA042A" w:rsidRDefault="003F5003" w:rsidP="007D1A71">
      <w:pPr>
        <w:spacing w:line="240" w:lineRule="auto"/>
        <w:jc w:val="both"/>
        <w:rPr>
          <w:rFonts w:cstheme="minorHAnsi"/>
          <w:b/>
          <w:color w:val="0066FF"/>
          <w:sz w:val="24"/>
          <w:szCs w:val="24"/>
        </w:rPr>
      </w:pPr>
      <w:r w:rsidRPr="00EA042A">
        <w:rPr>
          <w:rFonts w:cstheme="minorHAnsi"/>
          <w:b/>
          <w:color w:val="0066FF"/>
          <w:sz w:val="24"/>
          <w:szCs w:val="24"/>
        </w:rPr>
        <w:t>С</w:t>
      </w:r>
      <w:r w:rsidR="007D1A71" w:rsidRPr="00EA042A">
        <w:rPr>
          <w:rFonts w:cstheme="minorHAnsi"/>
          <w:b/>
          <w:color w:val="0066FF"/>
          <w:sz w:val="24"/>
          <w:szCs w:val="24"/>
        </w:rPr>
        <w:t>бор участников в актовом зале –</w:t>
      </w:r>
      <w:r w:rsidRPr="00EA042A">
        <w:rPr>
          <w:rFonts w:cstheme="minorHAnsi"/>
          <w:b/>
          <w:color w:val="0066FF"/>
          <w:sz w:val="24"/>
          <w:szCs w:val="24"/>
        </w:rPr>
        <w:t>18.10</w:t>
      </w:r>
      <w:r w:rsidR="007D1A71" w:rsidRPr="00EA042A">
        <w:rPr>
          <w:rFonts w:cstheme="minorHAnsi"/>
          <w:b/>
          <w:color w:val="0066FF"/>
          <w:sz w:val="24"/>
          <w:szCs w:val="24"/>
        </w:rPr>
        <w:t xml:space="preserve"> </w:t>
      </w:r>
    </w:p>
    <w:p w:rsidR="0066200C" w:rsidRDefault="003F5003" w:rsidP="007D1A71">
      <w:pPr>
        <w:spacing w:line="240" w:lineRule="auto"/>
        <w:jc w:val="both"/>
        <w:rPr>
          <w:b/>
          <w:color w:val="0066FF"/>
          <w:sz w:val="24"/>
          <w:szCs w:val="24"/>
        </w:rPr>
      </w:pPr>
      <w:r w:rsidRPr="00EA042A">
        <w:rPr>
          <w:b/>
          <w:color w:val="0066FF"/>
          <w:sz w:val="24"/>
          <w:szCs w:val="24"/>
        </w:rPr>
        <w:t xml:space="preserve">Примерное </w:t>
      </w:r>
      <w:r w:rsidR="006D27FD" w:rsidRPr="00EA042A">
        <w:rPr>
          <w:b/>
          <w:color w:val="0066FF"/>
          <w:sz w:val="24"/>
          <w:szCs w:val="24"/>
        </w:rPr>
        <w:t xml:space="preserve">время </w:t>
      </w:r>
      <w:r w:rsidR="00EA042A" w:rsidRPr="00EA042A">
        <w:rPr>
          <w:b/>
          <w:color w:val="0066FF"/>
          <w:sz w:val="24"/>
          <w:szCs w:val="24"/>
        </w:rPr>
        <w:t>окончания конкурса –</w:t>
      </w:r>
      <w:r w:rsidRPr="00EA042A">
        <w:rPr>
          <w:b/>
          <w:color w:val="0066FF"/>
          <w:sz w:val="24"/>
          <w:szCs w:val="24"/>
        </w:rPr>
        <w:t xml:space="preserve"> 18.20</w:t>
      </w:r>
      <w:r w:rsidR="007D1A71" w:rsidRPr="00EA042A">
        <w:rPr>
          <w:b/>
          <w:color w:val="0066FF"/>
          <w:sz w:val="24"/>
          <w:szCs w:val="24"/>
        </w:rPr>
        <w:t xml:space="preserve"> </w:t>
      </w:r>
      <w:r w:rsidR="00EA042A" w:rsidRPr="00EA042A">
        <w:rPr>
          <w:b/>
          <w:color w:val="0066FF"/>
          <w:sz w:val="24"/>
          <w:szCs w:val="24"/>
        </w:rPr>
        <w:t>Адрес: ГБОУ СОШ №1</w:t>
      </w:r>
      <w:r w:rsidR="007D1A71" w:rsidRPr="00EA042A">
        <w:rPr>
          <w:b/>
          <w:color w:val="0066FF"/>
          <w:sz w:val="24"/>
          <w:szCs w:val="24"/>
        </w:rPr>
        <w:t xml:space="preserve">3: </w:t>
      </w:r>
    </w:p>
    <w:p w:rsidR="00EA042A" w:rsidRPr="00EA042A" w:rsidRDefault="0066200C" w:rsidP="007D1A71">
      <w:pPr>
        <w:spacing w:line="240" w:lineRule="auto"/>
        <w:jc w:val="both"/>
        <w:rPr>
          <w:b/>
          <w:color w:val="0066FF"/>
          <w:sz w:val="24"/>
          <w:szCs w:val="24"/>
        </w:rPr>
      </w:pPr>
      <w:r>
        <w:rPr>
          <w:b/>
          <w:color w:val="0066FF"/>
          <w:sz w:val="24"/>
          <w:szCs w:val="24"/>
        </w:rPr>
        <w:t xml:space="preserve">                                                                                                     </w:t>
      </w:r>
      <w:r w:rsidR="00EA042A" w:rsidRPr="00EA042A">
        <w:rPr>
          <w:b/>
          <w:color w:val="0066FF"/>
          <w:sz w:val="24"/>
          <w:szCs w:val="24"/>
        </w:rPr>
        <w:t xml:space="preserve">ул. Дыбенко 17 к.3 </w:t>
      </w:r>
    </w:p>
    <w:p w:rsidR="00754BBC" w:rsidRPr="00EA042A" w:rsidRDefault="00EA042A" w:rsidP="00EA042A">
      <w:pPr>
        <w:spacing w:line="240" w:lineRule="auto"/>
        <w:jc w:val="both"/>
        <w:rPr>
          <w:rFonts w:cstheme="minorHAnsi"/>
          <w:b/>
          <w:color w:val="0066FF"/>
          <w:sz w:val="24"/>
          <w:szCs w:val="24"/>
        </w:rPr>
      </w:pPr>
      <w:r w:rsidRPr="00EA042A">
        <w:rPr>
          <w:b/>
          <w:color w:val="0066FF"/>
          <w:sz w:val="24"/>
          <w:szCs w:val="24"/>
        </w:rPr>
        <w:t>контактное</w:t>
      </w:r>
      <w:r w:rsidR="00D62F94" w:rsidRPr="00EA042A">
        <w:rPr>
          <w:b/>
          <w:color w:val="0066FF"/>
          <w:sz w:val="24"/>
          <w:szCs w:val="24"/>
        </w:rPr>
        <w:t xml:space="preserve"> лицо: Е.М.Степаненко</w:t>
      </w:r>
      <w:r w:rsidRPr="00EA042A">
        <w:rPr>
          <w:b/>
          <w:color w:val="0066FF"/>
          <w:sz w:val="24"/>
          <w:szCs w:val="24"/>
        </w:rPr>
        <w:t xml:space="preserve"> р.т.585</w:t>
      </w:r>
      <w:r>
        <w:rPr>
          <w:b/>
          <w:color w:val="0066FF"/>
          <w:sz w:val="24"/>
          <w:szCs w:val="24"/>
        </w:rPr>
        <w:t>-</w:t>
      </w:r>
      <w:r w:rsidRPr="00EA042A">
        <w:rPr>
          <w:b/>
          <w:color w:val="0066FF"/>
          <w:sz w:val="24"/>
          <w:szCs w:val="24"/>
        </w:rPr>
        <w:t>33</w:t>
      </w:r>
      <w:r>
        <w:rPr>
          <w:b/>
          <w:color w:val="0066FF"/>
          <w:sz w:val="24"/>
          <w:szCs w:val="24"/>
        </w:rPr>
        <w:t>-</w:t>
      </w:r>
      <w:r w:rsidRPr="00EA042A">
        <w:rPr>
          <w:b/>
          <w:color w:val="0066FF"/>
          <w:sz w:val="24"/>
          <w:szCs w:val="24"/>
        </w:rPr>
        <w:t>28</w:t>
      </w:r>
      <w:r w:rsidR="0066200C">
        <w:rPr>
          <w:b/>
          <w:color w:val="0066FF"/>
          <w:sz w:val="24"/>
          <w:szCs w:val="24"/>
        </w:rPr>
        <w:t>, моб. 8- 911- 9929414</w:t>
      </w:r>
    </w:p>
    <w:sectPr w:rsidR="00754BBC" w:rsidRPr="00EA042A" w:rsidSect="00DF6A36">
      <w:pgSz w:w="11906" w:h="16838"/>
      <w:pgMar w:top="284" w:right="566" w:bottom="709" w:left="567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5577D"/>
    <w:multiLevelType w:val="hybridMultilevel"/>
    <w:tmpl w:val="569CF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60A5F"/>
    <w:multiLevelType w:val="hybridMultilevel"/>
    <w:tmpl w:val="42867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70"/>
    <w:rsid w:val="0002518A"/>
    <w:rsid w:val="00167B30"/>
    <w:rsid w:val="00240A70"/>
    <w:rsid w:val="002416E4"/>
    <w:rsid w:val="003F5003"/>
    <w:rsid w:val="00431FCC"/>
    <w:rsid w:val="00545E4E"/>
    <w:rsid w:val="00556A79"/>
    <w:rsid w:val="005576C5"/>
    <w:rsid w:val="005E038E"/>
    <w:rsid w:val="0066200C"/>
    <w:rsid w:val="00687C87"/>
    <w:rsid w:val="006A6E29"/>
    <w:rsid w:val="006D27FD"/>
    <w:rsid w:val="00754BBC"/>
    <w:rsid w:val="0079601B"/>
    <w:rsid w:val="007D1A71"/>
    <w:rsid w:val="008362C2"/>
    <w:rsid w:val="0086588C"/>
    <w:rsid w:val="00872179"/>
    <w:rsid w:val="00963AD2"/>
    <w:rsid w:val="00966C5B"/>
    <w:rsid w:val="00977F85"/>
    <w:rsid w:val="009F304F"/>
    <w:rsid w:val="00A65A82"/>
    <w:rsid w:val="00A95387"/>
    <w:rsid w:val="00C53A7A"/>
    <w:rsid w:val="00D01E61"/>
    <w:rsid w:val="00D62F94"/>
    <w:rsid w:val="00DF6A36"/>
    <w:rsid w:val="00EA042A"/>
    <w:rsid w:val="00EC7F14"/>
    <w:rsid w:val="00F42361"/>
    <w:rsid w:val="00FA084D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632FB-0555-4E51-847C-4835F20B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A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User</cp:lastModifiedBy>
  <cp:revision>9</cp:revision>
  <dcterms:created xsi:type="dcterms:W3CDTF">2017-01-26T03:22:00Z</dcterms:created>
  <dcterms:modified xsi:type="dcterms:W3CDTF">2017-02-06T17:57:00Z</dcterms:modified>
</cp:coreProperties>
</file>