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2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6062"/>
        <w:gridCol w:w="1134"/>
        <w:gridCol w:w="1389"/>
      </w:tblGrid>
      <w:tr w:rsidR="00F24D1E" w:rsidTr="00D03EB6">
        <w:trPr>
          <w:trHeight w:val="74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>
            <w:pPr>
              <w:jc w:val="center"/>
            </w:pPr>
            <w:r>
              <w:t>№    п/п</w:t>
            </w:r>
          </w:p>
        </w:tc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>
            <w:pPr>
              <w:jc w:val="center"/>
            </w:pPr>
            <w:r>
              <w:t>Наименование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>
            <w:pPr>
              <w:jc w:val="center"/>
            </w:pPr>
            <w:r>
              <w:t>Ед. изм.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>
            <w:pPr>
              <w:jc w:val="center"/>
            </w:pPr>
            <w:r>
              <w:t>Кол-во</w:t>
            </w:r>
          </w:p>
        </w:tc>
      </w:tr>
      <w:tr w:rsidR="00F24D1E" w:rsidTr="000A55E2">
        <w:trPr>
          <w:trHeight w:val="276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/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/>
        </w:tc>
      </w:tr>
      <w:tr w:rsidR="00F24D1E" w:rsidTr="003E19EA">
        <w:trPr>
          <w:trHeight w:val="10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>
            <w:pPr>
              <w:jc w:val="center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>
            <w:pPr>
              <w:jc w:val="center"/>
            </w:pPr>
            <w:r>
              <w:rPr>
                <w:lang w:eastAsia="ar-SA"/>
              </w:rPr>
              <w:t>Оказание услуг по проведению специальной оценки условий труда (аттестация рабочих мест)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D1E" w:rsidRDefault="00F24D1E" w:rsidP="001341A6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24D1E" w:rsidRDefault="003E19EA" w:rsidP="001341A6">
            <w:pPr>
              <w:jc w:val="center"/>
            </w:pPr>
            <w:r>
              <w:rPr>
                <w:color w:val="FF0000"/>
              </w:rPr>
              <w:t>0</w:t>
            </w:r>
          </w:p>
        </w:tc>
      </w:tr>
    </w:tbl>
    <w:p w:rsidR="00F24D1E" w:rsidRPr="00F24D1E" w:rsidRDefault="00F24D1E" w:rsidP="00F24D1E">
      <w:pPr>
        <w:ind w:right="-144"/>
        <w:jc w:val="center"/>
        <w:rPr>
          <w:b/>
          <w:bCs/>
          <w:caps/>
          <w:color w:val="000000"/>
        </w:rPr>
      </w:pPr>
      <w:r w:rsidRPr="00F24D1E">
        <w:rPr>
          <w:b/>
          <w:bCs/>
          <w:caps/>
          <w:color w:val="000000"/>
        </w:rPr>
        <w:t xml:space="preserve">Оказание услуг по проведению </w:t>
      </w:r>
    </w:p>
    <w:p w:rsidR="00F24D1E" w:rsidRPr="00F24D1E" w:rsidRDefault="00F24D1E" w:rsidP="00F24D1E">
      <w:pPr>
        <w:ind w:right="-144"/>
        <w:jc w:val="center"/>
        <w:rPr>
          <w:b/>
          <w:bCs/>
          <w:caps/>
          <w:color w:val="000000"/>
        </w:rPr>
      </w:pPr>
      <w:r w:rsidRPr="00F24D1E">
        <w:rPr>
          <w:b/>
          <w:bCs/>
          <w:caps/>
          <w:color w:val="000000"/>
        </w:rPr>
        <w:t xml:space="preserve">специальной оценки условий труда </w:t>
      </w:r>
    </w:p>
    <w:p w:rsidR="00F24D1E" w:rsidRDefault="00F24D1E" w:rsidP="00F24D1E">
      <w:pPr>
        <w:ind w:right="-144"/>
        <w:jc w:val="center"/>
        <w:rPr>
          <w:b/>
          <w:bCs/>
          <w:caps/>
          <w:color w:val="000000"/>
        </w:rPr>
      </w:pPr>
      <w:r w:rsidRPr="00F24D1E">
        <w:rPr>
          <w:b/>
          <w:bCs/>
          <w:caps/>
          <w:color w:val="000000"/>
        </w:rPr>
        <w:t xml:space="preserve">(аттестация рабочих мест) </w:t>
      </w:r>
    </w:p>
    <w:p w:rsidR="001341A6" w:rsidRDefault="001341A6" w:rsidP="00F24D1E">
      <w:pPr>
        <w:ind w:right="-144"/>
        <w:jc w:val="center"/>
        <w:rPr>
          <w:b/>
          <w:bCs/>
          <w:caps/>
          <w:color w:val="000000"/>
        </w:rPr>
      </w:pPr>
    </w:p>
    <w:p w:rsidR="001341A6" w:rsidRPr="001341A6" w:rsidRDefault="001341A6" w:rsidP="00F24D1E">
      <w:pPr>
        <w:ind w:right="-144"/>
        <w:jc w:val="center"/>
        <w:rPr>
          <w:b/>
          <w:bCs/>
          <w:caps/>
          <w:color w:val="FF0000"/>
          <w:u w:val="single"/>
        </w:rPr>
      </w:pPr>
      <w:r w:rsidRPr="001341A6">
        <w:rPr>
          <w:b/>
          <w:bCs/>
          <w:caps/>
          <w:color w:val="FF0000"/>
          <w:u w:val="single"/>
        </w:rPr>
        <w:t>Образовательное учреждение</w:t>
      </w:r>
      <w:r w:rsidR="003E19EA">
        <w:rPr>
          <w:b/>
          <w:bCs/>
          <w:caps/>
          <w:color w:val="FF0000"/>
          <w:u w:val="single"/>
        </w:rPr>
        <w:t xml:space="preserve"> (полное название)</w:t>
      </w:r>
      <w:r w:rsidRPr="001341A6">
        <w:rPr>
          <w:b/>
          <w:bCs/>
          <w:caps/>
          <w:color w:val="FF0000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7"/>
      </w:tblGrid>
      <w:tr w:rsidR="003E19EA" w:rsidTr="003E19EA">
        <w:trPr>
          <w:trHeight w:val="589"/>
        </w:trPr>
        <w:tc>
          <w:tcPr>
            <w:tcW w:w="10647" w:type="dxa"/>
            <w:shd w:val="clear" w:color="auto" w:fill="FFFF00"/>
          </w:tcPr>
          <w:p w:rsidR="003E19EA" w:rsidRPr="003E19EA" w:rsidRDefault="003E19EA" w:rsidP="003E19EA">
            <w:pPr>
              <w:ind w:right="-144"/>
              <w:rPr>
                <w:bCs/>
                <w:caps/>
                <w:color w:val="000000"/>
              </w:rPr>
            </w:pPr>
          </w:p>
        </w:tc>
      </w:tr>
    </w:tbl>
    <w:p w:rsidR="001341A6" w:rsidRDefault="001341A6" w:rsidP="00F24D1E">
      <w:pPr>
        <w:ind w:right="-144"/>
        <w:jc w:val="center"/>
        <w:rPr>
          <w:b/>
          <w:bCs/>
          <w:caps/>
          <w:color w:val="000000"/>
        </w:rPr>
      </w:pPr>
    </w:p>
    <w:p w:rsidR="003E19EA" w:rsidRPr="00F24D1E" w:rsidRDefault="003E19EA" w:rsidP="00F24D1E">
      <w:pPr>
        <w:ind w:right="-144"/>
        <w:jc w:val="center"/>
        <w:rPr>
          <w:b/>
          <w:bCs/>
          <w:caps/>
          <w:color w:val="000000"/>
        </w:rPr>
      </w:pPr>
    </w:p>
    <w:p w:rsidR="005B640B" w:rsidRDefault="005B640B">
      <w:bookmarkStart w:id="0" w:name="_GoBack"/>
      <w:bookmarkEnd w:id="0"/>
    </w:p>
    <w:sectPr w:rsidR="005B640B" w:rsidSect="00F24D1E">
      <w:pgSz w:w="11906" w:h="16838"/>
      <w:pgMar w:top="1134" w:right="851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1E"/>
    <w:rsid w:val="000A55E2"/>
    <w:rsid w:val="001341A6"/>
    <w:rsid w:val="003E19EA"/>
    <w:rsid w:val="005B640B"/>
    <w:rsid w:val="00D03EB6"/>
    <w:rsid w:val="00F2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РахимоваЕВ</dc:creator>
  <cp:lastModifiedBy>Яцко Анатолий Сергеевич</cp:lastModifiedBy>
  <cp:revision>3</cp:revision>
  <dcterms:created xsi:type="dcterms:W3CDTF">2017-05-11T07:22:00Z</dcterms:created>
  <dcterms:modified xsi:type="dcterms:W3CDTF">2017-05-11T07:23:00Z</dcterms:modified>
</cp:coreProperties>
</file>