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EB" w:rsidRPr="00227F38" w:rsidRDefault="00DF34EB" w:rsidP="00DF34EB">
      <w:pPr>
        <w:pStyle w:val="afff5"/>
        <w:spacing w:before="1920" w:after="0" w:line="360" w:lineRule="auto"/>
        <w:rPr>
          <w:sz w:val="28"/>
          <w:szCs w:val="28"/>
        </w:rPr>
      </w:pPr>
    </w:p>
    <w:p w:rsidR="00DF34EB" w:rsidRPr="008F1234" w:rsidRDefault="00DF34EB" w:rsidP="00DF34EB">
      <w:pPr>
        <w:pStyle w:val="afff5"/>
        <w:spacing w:after="0" w:line="360" w:lineRule="auto"/>
        <w:rPr>
          <w:sz w:val="28"/>
          <w:szCs w:val="28"/>
        </w:rPr>
      </w:pPr>
      <w:r w:rsidRPr="000D713C">
        <w:rPr>
          <w:sz w:val="28"/>
          <w:szCs w:val="28"/>
        </w:rPr>
        <w:t>АИСУ</w:t>
      </w:r>
      <w:r w:rsidRPr="008F1234">
        <w:rPr>
          <w:sz w:val="28"/>
          <w:szCs w:val="28"/>
        </w:rPr>
        <w:t xml:space="preserve"> «Параграф»</w:t>
      </w:r>
    </w:p>
    <w:p w:rsidR="00DF34EB" w:rsidRDefault="00DF34EB" w:rsidP="00DF34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общеобразовательных организаций</w:t>
      </w:r>
    </w:p>
    <w:p w:rsidR="00DF34EB" w:rsidRDefault="00DF34EB" w:rsidP="00DF34EB">
      <w:pPr>
        <w:spacing w:line="360" w:lineRule="auto"/>
        <w:jc w:val="center"/>
        <w:rPr>
          <w:sz w:val="28"/>
          <w:szCs w:val="28"/>
        </w:rPr>
      </w:pPr>
    </w:p>
    <w:p w:rsidR="00A6032F" w:rsidRPr="00F35846" w:rsidRDefault="00A6032F" w:rsidP="00A60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46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b/>
          <w:sz w:val="28"/>
          <w:szCs w:val="28"/>
        </w:rPr>
        <w:t>учителя</w:t>
      </w:r>
      <w:r w:rsidRPr="00F35846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AC6A30">
        <w:rPr>
          <w:rFonts w:ascii="Times New Roman" w:hAnsi="Times New Roman" w:cs="Times New Roman"/>
          <w:b/>
          <w:sz w:val="28"/>
          <w:szCs w:val="28"/>
        </w:rPr>
        <w:t>поурочно-тематическими планами</w:t>
      </w:r>
      <w:r w:rsidRPr="00F35846">
        <w:rPr>
          <w:rFonts w:ascii="Times New Roman" w:hAnsi="Times New Roman" w:cs="Times New Roman"/>
          <w:b/>
          <w:sz w:val="28"/>
          <w:szCs w:val="28"/>
        </w:rPr>
        <w:t xml:space="preserve"> в приложении </w:t>
      </w:r>
      <w:r w:rsidRPr="00F35846">
        <w:rPr>
          <w:rFonts w:ascii="Times New Roman" w:hAnsi="Times New Roman" w:cs="Times New Roman"/>
          <w:b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sz w:val="28"/>
          <w:szCs w:val="28"/>
        </w:rPr>
        <w:t>Классный журнал</w:t>
      </w:r>
      <w:r w:rsidRPr="00F35846">
        <w:rPr>
          <w:rFonts w:ascii="Times New Roman" w:hAnsi="Times New Roman" w:cs="Times New Roman"/>
          <w:b/>
          <w:sz w:val="28"/>
          <w:szCs w:val="28"/>
        </w:rPr>
        <w:t>»</w:t>
      </w:r>
    </w:p>
    <w:p w:rsidR="00DF34EB" w:rsidRPr="008D5680" w:rsidRDefault="00DF34EB" w:rsidP="00DF34EB">
      <w:pPr>
        <w:spacing w:line="360" w:lineRule="auto"/>
        <w:jc w:val="center"/>
        <w:rPr>
          <w:sz w:val="28"/>
          <w:szCs w:val="28"/>
        </w:rPr>
      </w:pPr>
    </w:p>
    <w:p w:rsidR="00DF34EB" w:rsidRPr="008D5680" w:rsidRDefault="00DF34EB" w:rsidP="00DF34EB">
      <w:pPr>
        <w:spacing w:line="360" w:lineRule="auto"/>
        <w:jc w:val="center"/>
        <w:rPr>
          <w:i/>
          <w:sz w:val="28"/>
          <w:szCs w:val="28"/>
        </w:rPr>
      </w:pPr>
      <w:r w:rsidRPr="00227F38">
        <w:rPr>
          <w:b/>
          <w:i/>
          <w:sz w:val="28"/>
          <w:szCs w:val="28"/>
        </w:rPr>
        <w:t xml:space="preserve">Руководство </w:t>
      </w:r>
      <w:r w:rsidR="00A6032F">
        <w:rPr>
          <w:b/>
          <w:i/>
          <w:sz w:val="28"/>
          <w:szCs w:val="28"/>
        </w:rPr>
        <w:t>для учителя</w:t>
      </w:r>
    </w:p>
    <w:p w:rsidR="00DF34EB" w:rsidRPr="00D64BED" w:rsidRDefault="00DF34EB" w:rsidP="00DF34EB"/>
    <w:p w:rsidR="00DF34EB" w:rsidRPr="00D64BED" w:rsidRDefault="00DF34EB" w:rsidP="00DF34EB"/>
    <w:p w:rsidR="00DF34EB" w:rsidRPr="00D64BED" w:rsidRDefault="00DF34EB" w:rsidP="00DF34EB"/>
    <w:p w:rsidR="00DF34EB" w:rsidRPr="00D64BED" w:rsidRDefault="00DF34EB" w:rsidP="00DF34EB"/>
    <w:p w:rsidR="00DF34EB" w:rsidRPr="00D64BED" w:rsidRDefault="00DF34EB" w:rsidP="00DF34EB"/>
    <w:p w:rsidR="00DF34EB" w:rsidRPr="00D64BED" w:rsidRDefault="00DF34EB" w:rsidP="00DF34EB"/>
    <w:p w:rsidR="00DF34EB" w:rsidRPr="00D64BED" w:rsidRDefault="00DF34EB" w:rsidP="00DF34EB">
      <w:pPr>
        <w:spacing w:line="360" w:lineRule="auto"/>
      </w:pPr>
    </w:p>
    <w:p w:rsidR="00DF34EB" w:rsidRDefault="00DF34EB" w:rsidP="00DF34EB">
      <w:pPr>
        <w:spacing w:line="360" w:lineRule="auto"/>
        <w:jc w:val="center"/>
      </w:pPr>
      <w:r>
        <w:rPr>
          <w:b/>
        </w:rPr>
        <w:t>Санкт-Петербург</w:t>
      </w:r>
    </w:p>
    <w:p w:rsidR="00DF34EB" w:rsidRPr="00DE6DC1" w:rsidRDefault="00DF34EB" w:rsidP="00DF34EB">
      <w:pPr>
        <w:spacing w:line="360" w:lineRule="auto"/>
        <w:jc w:val="center"/>
        <w:rPr>
          <w:b/>
        </w:rPr>
      </w:pPr>
      <w:r w:rsidRPr="00D64BED">
        <w:rPr>
          <w:b/>
        </w:rPr>
        <w:t>20</w:t>
      </w:r>
      <w:r w:rsidRPr="000D713C">
        <w:rPr>
          <w:b/>
        </w:rPr>
        <w:t>1</w:t>
      </w:r>
      <w:r>
        <w:rPr>
          <w:b/>
        </w:rPr>
        <w:t>7</w:t>
      </w:r>
    </w:p>
    <w:p w:rsidR="00DF34EB" w:rsidRDefault="00DF34EB" w:rsidP="00DF34EB">
      <w:pPr>
        <w:spacing w:line="360" w:lineRule="auto"/>
      </w:pPr>
      <w:r w:rsidRPr="00D64BED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iCs w:val="0"/>
          <w:caps w:val="0"/>
          <w:sz w:val="22"/>
          <w:szCs w:val="22"/>
        </w:rPr>
        <w:id w:val="3667165"/>
        <w:docPartObj>
          <w:docPartGallery w:val="Table of Contents"/>
          <w:docPartUnique/>
        </w:docPartObj>
      </w:sdtPr>
      <w:sdtContent>
        <w:p w:rsidR="00B46AE1" w:rsidRDefault="00B46AE1">
          <w:pPr>
            <w:pStyle w:val="ac"/>
          </w:pPr>
          <w:r>
            <w:t>Оглавление</w:t>
          </w:r>
        </w:p>
        <w:p w:rsidR="00D27284" w:rsidRDefault="00D54050">
          <w:pPr>
            <w:pStyle w:val="14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B46AE1">
            <w:instrText xml:space="preserve"> TOC \o "1-3" \h \z \u </w:instrText>
          </w:r>
          <w:r>
            <w:fldChar w:fldCharType="separate"/>
          </w:r>
          <w:hyperlink w:anchor="_Toc500847303" w:history="1">
            <w:r w:rsidR="00D27284" w:rsidRPr="003904E3">
              <w:rPr>
                <w:rStyle w:val="afff6"/>
                <w:noProof/>
              </w:rPr>
              <w:t>1. Функции доступные для учителя при работе с ПТП в приложении «Классный журнал»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500847304" w:history="1">
            <w:r w:rsidR="00D27284" w:rsidRPr="003904E3">
              <w:rPr>
                <w:rStyle w:val="afff6"/>
                <w:noProof/>
              </w:rPr>
              <w:t>2. Новый интерфейс для Работы учителя с ПТП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500847305" w:history="1">
            <w:r w:rsidR="00D27284" w:rsidRPr="003904E3">
              <w:rPr>
                <w:rStyle w:val="afff6"/>
                <w:noProof/>
              </w:rPr>
              <w:t>2.1. Создание и редактирование ПТП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500847306" w:history="1">
            <w:r w:rsidR="00D27284" w:rsidRPr="003904E3">
              <w:rPr>
                <w:rStyle w:val="afff6"/>
                <w:noProof/>
              </w:rPr>
              <w:t>2.2. Связывание ПТП с коллективами (ГУП/поток).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500847307" w:history="1">
            <w:r w:rsidR="00D27284" w:rsidRPr="003904E3">
              <w:rPr>
                <w:rStyle w:val="afff6"/>
                <w:noProof/>
              </w:rPr>
              <w:t>2.3. Изменение статуса ПТП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500847308" w:history="1">
            <w:r w:rsidR="00D27284" w:rsidRPr="003904E3">
              <w:rPr>
                <w:rStyle w:val="afff6"/>
                <w:noProof/>
              </w:rPr>
              <w:t>2.4. Коррекция ПТП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500847309" w:history="1">
            <w:r w:rsidR="00D27284" w:rsidRPr="003904E3">
              <w:rPr>
                <w:rStyle w:val="afff6"/>
                <w:noProof/>
              </w:rPr>
              <w:t>2.4.1. Шаг 1. Выбор ГУП/потока, для которых осуществляется  коррекция плана.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500847310" w:history="1">
            <w:r w:rsidR="00D27284" w:rsidRPr="003904E3">
              <w:rPr>
                <w:rStyle w:val="afff6"/>
                <w:noProof/>
              </w:rPr>
              <w:t>2.4.2. Шаг 2. Изменение количества часов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500847311" w:history="1">
            <w:r w:rsidR="00D27284" w:rsidRPr="003904E3">
              <w:rPr>
                <w:rStyle w:val="afff6"/>
                <w:noProof/>
              </w:rPr>
              <w:t>2.4.3. Шаг 3. редактирование плана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284" w:rsidRDefault="00D54050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500847312" w:history="1">
            <w:r w:rsidR="00D27284" w:rsidRPr="003904E3">
              <w:rPr>
                <w:rStyle w:val="afff6"/>
                <w:noProof/>
              </w:rPr>
              <w:t>2.4.4. Завершение процесса коррекции</w:t>
            </w:r>
            <w:r w:rsidR="00D2728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7284">
              <w:rPr>
                <w:noProof/>
                <w:webHidden/>
              </w:rPr>
              <w:instrText xml:space="preserve"> PAGEREF _Toc500847312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2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AE1" w:rsidRDefault="00D54050">
          <w:r>
            <w:fldChar w:fldCharType="end"/>
          </w:r>
        </w:p>
      </w:sdtContent>
    </w:sdt>
    <w:p w:rsidR="00591F94" w:rsidRPr="00D64BED" w:rsidRDefault="00591F94" w:rsidP="00DF34EB">
      <w:pPr>
        <w:spacing w:line="360" w:lineRule="auto"/>
        <w:rPr>
          <w:b/>
        </w:rPr>
      </w:pPr>
    </w:p>
    <w:p w:rsidR="00725820" w:rsidRPr="00BE151E" w:rsidRDefault="00B378F7" w:rsidP="00157848">
      <w:pPr>
        <w:pStyle w:val="1"/>
      </w:pPr>
      <w:bookmarkStart w:id="0" w:name="_Toc500847303"/>
      <w:r w:rsidRPr="00BE151E">
        <w:lastRenderedPageBreak/>
        <w:t xml:space="preserve">Функции </w:t>
      </w:r>
      <w:r w:rsidR="00E966DA" w:rsidRPr="00BE151E">
        <w:t xml:space="preserve">доступные для </w:t>
      </w:r>
      <w:r w:rsidR="007B14C0">
        <w:t>учителя</w:t>
      </w:r>
      <w:r w:rsidR="00157848">
        <w:br/>
      </w:r>
      <w:r w:rsidRPr="00BE151E">
        <w:t>при работе с ПТП</w:t>
      </w:r>
      <w:r w:rsidR="00725820" w:rsidRPr="00BE151E">
        <w:t xml:space="preserve"> в приложени</w:t>
      </w:r>
      <w:r w:rsidRPr="00BE151E">
        <w:t>и</w:t>
      </w:r>
      <w:r w:rsidR="00725820" w:rsidRPr="00BE151E">
        <w:t xml:space="preserve"> «</w:t>
      </w:r>
      <w:r w:rsidR="00157848">
        <w:t>Классный</w:t>
      </w:r>
      <w:r w:rsidRPr="00BE151E">
        <w:t xml:space="preserve"> журнал</w:t>
      </w:r>
      <w:r w:rsidR="00725820" w:rsidRPr="00BE151E">
        <w:t>»</w:t>
      </w:r>
      <w:bookmarkEnd w:id="0"/>
    </w:p>
    <w:p w:rsidR="00AC6A30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A0E86">
        <w:rPr>
          <w:rFonts w:ascii="Times New Roman" w:hAnsi="Times New Roman" w:cs="Times New Roman"/>
          <w:sz w:val="24"/>
        </w:rPr>
        <w:t xml:space="preserve">Для работы учителя с поурочно-тематическим планом (ПТП) в приложении «Классный журнал» </w:t>
      </w:r>
      <w:r>
        <w:rPr>
          <w:rFonts w:ascii="Times New Roman" w:hAnsi="Times New Roman" w:cs="Times New Roman"/>
          <w:sz w:val="24"/>
        </w:rPr>
        <w:t>доступны следующие функции:</w:t>
      </w:r>
    </w:p>
    <w:p w:rsidR="00AC6A30" w:rsidRPr="003A0E86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AC6A30" w:rsidRPr="00BE151E" w:rsidRDefault="00AC6A30" w:rsidP="00AC6A30">
      <w:pPr>
        <w:pStyle w:val="af5"/>
        <w:numPr>
          <w:ilvl w:val="0"/>
          <w:numId w:val="12"/>
        </w:numPr>
        <w:spacing w:line="276" w:lineRule="auto"/>
        <w:jc w:val="left"/>
        <w:rPr>
          <w:rFonts w:ascii="Times New Roman" w:hAnsi="Times New Roman" w:cs="Times New Roman"/>
        </w:rPr>
      </w:pPr>
      <w:r w:rsidRPr="00BE151E">
        <w:rPr>
          <w:rFonts w:ascii="Times New Roman" w:hAnsi="Times New Roman" w:cs="Times New Roman"/>
        </w:rPr>
        <w:t>Подготовка проекта</w:t>
      </w:r>
      <w:r>
        <w:rPr>
          <w:rFonts w:ascii="Times New Roman" w:hAnsi="Times New Roman" w:cs="Times New Roman"/>
        </w:rPr>
        <w:t xml:space="preserve"> ПТП</w:t>
      </w:r>
      <w:r w:rsidRPr="00BE151E">
        <w:rPr>
          <w:rFonts w:ascii="Times New Roman" w:hAnsi="Times New Roman" w:cs="Times New Roman"/>
        </w:rPr>
        <w:t xml:space="preserve">. </w:t>
      </w:r>
    </w:p>
    <w:p w:rsidR="00AC6A30" w:rsidRPr="00BE151E" w:rsidRDefault="00AC6A30" w:rsidP="00AC6A30">
      <w:pPr>
        <w:pStyle w:val="af5"/>
        <w:numPr>
          <w:ilvl w:val="0"/>
          <w:numId w:val="12"/>
        </w:numPr>
        <w:spacing w:line="276" w:lineRule="auto"/>
        <w:jc w:val="left"/>
        <w:rPr>
          <w:rFonts w:ascii="Times New Roman" w:hAnsi="Times New Roman" w:cs="Times New Roman"/>
          <w:i/>
        </w:rPr>
      </w:pPr>
      <w:r w:rsidRPr="00BE151E">
        <w:rPr>
          <w:rFonts w:ascii="Times New Roman" w:hAnsi="Times New Roman" w:cs="Times New Roman"/>
        </w:rPr>
        <w:t xml:space="preserve">Связывание проекта ПТП с </w:t>
      </w:r>
      <w:r w:rsidR="007B14C0">
        <w:rPr>
          <w:rFonts w:ascii="Times New Roman" w:hAnsi="Times New Roman" w:cs="Times New Roman"/>
        </w:rPr>
        <w:t>коллективом (</w:t>
      </w:r>
      <w:r w:rsidRPr="00BE151E">
        <w:rPr>
          <w:rFonts w:ascii="Times New Roman" w:hAnsi="Times New Roman" w:cs="Times New Roman"/>
        </w:rPr>
        <w:t>ГУП/потоком</w:t>
      </w:r>
      <w:r w:rsidR="007B14C0">
        <w:rPr>
          <w:rFonts w:ascii="Times New Roman" w:hAnsi="Times New Roman" w:cs="Times New Roman"/>
        </w:rPr>
        <w:t>)</w:t>
      </w:r>
      <w:r w:rsidRPr="00BE151E">
        <w:rPr>
          <w:rFonts w:ascii="Times New Roman" w:hAnsi="Times New Roman" w:cs="Times New Roman"/>
        </w:rPr>
        <w:t>.</w:t>
      </w:r>
    </w:p>
    <w:p w:rsidR="00AC6A30" w:rsidRDefault="00AC6A30" w:rsidP="00AC6A30">
      <w:pPr>
        <w:pStyle w:val="af5"/>
        <w:numPr>
          <w:ilvl w:val="0"/>
          <w:numId w:val="12"/>
        </w:numPr>
        <w:spacing w:line="276" w:lineRule="auto"/>
        <w:jc w:val="left"/>
        <w:rPr>
          <w:rFonts w:ascii="Times New Roman" w:hAnsi="Times New Roman" w:cs="Times New Roman"/>
        </w:rPr>
      </w:pPr>
      <w:r w:rsidRPr="003A0E86">
        <w:rPr>
          <w:rFonts w:ascii="Times New Roman" w:hAnsi="Times New Roman" w:cs="Times New Roman"/>
        </w:rPr>
        <w:t>Изменение статуса</w:t>
      </w:r>
      <w:r>
        <w:rPr>
          <w:rFonts w:ascii="Times New Roman" w:hAnsi="Times New Roman" w:cs="Times New Roman"/>
        </w:rPr>
        <w:t xml:space="preserve"> ПТП.</w:t>
      </w:r>
    </w:p>
    <w:p w:rsidR="00AC6A30" w:rsidRDefault="00AC6A30" w:rsidP="00AC6A30">
      <w:pPr>
        <w:pStyle w:val="af5"/>
        <w:numPr>
          <w:ilvl w:val="0"/>
          <w:numId w:val="12"/>
        </w:numPr>
        <w:spacing w:line="276" w:lineRule="auto"/>
        <w:jc w:val="left"/>
      </w:pPr>
      <w:r w:rsidRPr="003A0E86">
        <w:rPr>
          <w:rFonts w:ascii="Times New Roman" w:hAnsi="Times New Roman" w:cs="Times New Roman"/>
        </w:rPr>
        <w:t xml:space="preserve">Коррекция ПТП. </w:t>
      </w:r>
    </w:p>
    <w:p w:rsidR="00AC6A30" w:rsidRPr="00585A7E" w:rsidRDefault="00AC6A30" w:rsidP="00AC6A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A7E">
        <w:rPr>
          <w:rFonts w:ascii="Times New Roman" w:hAnsi="Times New Roman" w:cs="Times New Roman"/>
          <w:b/>
          <w:sz w:val="24"/>
          <w:szCs w:val="24"/>
          <w:u w:val="single"/>
        </w:rPr>
        <w:t>Изменения в перечне статусов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ПТП:</w:t>
      </w:r>
    </w:p>
    <w:p w:rsidR="00AC6A30" w:rsidRPr="00BE151E" w:rsidRDefault="00AC6A30" w:rsidP="00AC6A30">
      <w:pPr>
        <w:spacing w:after="0"/>
        <w:ind w:left="357"/>
        <w:jc w:val="both"/>
        <w:rPr>
          <w:rFonts w:ascii="Times New Roman" w:hAnsi="Times New Roman" w:cs="Times New Roman"/>
          <w:sz w:val="24"/>
        </w:rPr>
      </w:pPr>
      <w:r w:rsidRPr="00BE151E">
        <w:rPr>
          <w:rFonts w:ascii="Times New Roman" w:hAnsi="Times New Roman" w:cs="Times New Roman"/>
          <w:sz w:val="24"/>
        </w:rPr>
        <w:t>Список статусов ПТП:</w:t>
      </w:r>
    </w:p>
    <w:p w:rsidR="00AC6A30" w:rsidRPr="00BE151E" w:rsidRDefault="00AC6A30" w:rsidP="00AC6A30">
      <w:pPr>
        <w:pStyle w:val="af5"/>
        <w:numPr>
          <w:ilvl w:val="0"/>
          <w:numId w:val="18"/>
        </w:numPr>
        <w:tabs>
          <w:tab w:val="left" w:pos="2445"/>
        </w:tabs>
        <w:spacing w:line="276" w:lineRule="auto"/>
        <w:rPr>
          <w:rFonts w:ascii="Times New Roman" w:hAnsi="Times New Roman" w:cs="Times New Roman"/>
        </w:rPr>
      </w:pPr>
      <w:r w:rsidRPr="00BE151E">
        <w:rPr>
          <w:rFonts w:ascii="Times New Roman" w:hAnsi="Times New Roman" w:cs="Times New Roman"/>
        </w:rPr>
        <w:t>Утвержденный</w:t>
      </w:r>
    </w:p>
    <w:p w:rsidR="00AC6A30" w:rsidRPr="00BE151E" w:rsidRDefault="00AC6A30" w:rsidP="00AC6A30">
      <w:pPr>
        <w:pStyle w:val="af5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BE151E">
        <w:rPr>
          <w:rFonts w:ascii="Times New Roman" w:hAnsi="Times New Roman" w:cs="Times New Roman"/>
        </w:rPr>
        <w:t>Проект</w:t>
      </w:r>
    </w:p>
    <w:p w:rsidR="00AC6A30" w:rsidRPr="00BE151E" w:rsidRDefault="00AC6A30" w:rsidP="00AC6A30">
      <w:pPr>
        <w:pStyle w:val="af5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BE151E">
        <w:rPr>
          <w:rFonts w:ascii="Times New Roman" w:hAnsi="Times New Roman" w:cs="Times New Roman"/>
        </w:rPr>
        <w:t>К утверждению</w:t>
      </w:r>
    </w:p>
    <w:p w:rsidR="00AC6A30" w:rsidRPr="003A0E86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A0E86">
        <w:rPr>
          <w:rFonts w:ascii="Times New Roman" w:hAnsi="Times New Roman" w:cs="Times New Roman"/>
          <w:sz w:val="24"/>
        </w:rPr>
        <w:t xml:space="preserve">На этапе подготовки проекта ПТП ему присваивается </w:t>
      </w:r>
      <w:r w:rsidRPr="003A0E86">
        <w:rPr>
          <w:rFonts w:ascii="Times New Roman" w:hAnsi="Times New Roman" w:cs="Times New Roman"/>
          <w:i/>
          <w:sz w:val="24"/>
        </w:rPr>
        <w:t xml:space="preserve">статус </w:t>
      </w:r>
      <w:r w:rsidRPr="003A0E86">
        <w:rPr>
          <w:rFonts w:ascii="Times New Roman" w:hAnsi="Times New Roman" w:cs="Times New Roman"/>
          <w:i/>
          <w:sz w:val="24"/>
          <w:u w:val="single"/>
        </w:rPr>
        <w:t>«Проект»</w:t>
      </w:r>
      <w:r w:rsidRPr="003A0E86">
        <w:rPr>
          <w:rFonts w:ascii="Times New Roman" w:hAnsi="Times New Roman" w:cs="Times New Roman"/>
          <w:i/>
          <w:sz w:val="24"/>
        </w:rPr>
        <w:t>.</w:t>
      </w:r>
      <w:r w:rsidR="007B14C0">
        <w:rPr>
          <w:rFonts w:ascii="Times New Roman" w:hAnsi="Times New Roman" w:cs="Times New Roman"/>
          <w:sz w:val="24"/>
        </w:rPr>
        <w:t xml:space="preserve"> На этой стадии </w:t>
      </w:r>
      <w:r w:rsidRPr="003A0E86">
        <w:rPr>
          <w:rFonts w:ascii="Times New Roman" w:hAnsi="Times New Roman" w:cs="Times New Roman"/>
          <w:sz w:val="24"/>
        </w:rPr>
        <w:t>допускается импорт и любые операции редактирования ПТП.</w:t>
      </w:r>
    </w:p>
    <w:p w:rsidR="00AC6A30" w:rsidRPr="006157D5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A0E86">
        <w:rPr>
          <w:rFonts w:ascii="Times New Roman" w:hAnsi="Times New Roman" w:cs="Times New Roman"/>
          <w:sz w:val="24"/>
        </w:rPr>
        <w:t xml:space="preserve">Когда учитель считает ПТП подготовленным к </w:t>
      </w:r>
      <w:r w:rsidR="007B14C0">
        <w:rPr>
          <w:rFonts w:ascii="Times New Roman" w:hAnsi="Times New Roman" w:cs="Times New Roman"/>
          <w:sz w:val="24"/>
        </w:rPr>
        <w:t>работе</w:t>
      </w:r>
      <w:r w:rsidRPr="003A0E86">
        <w:rPr>
          <w:rFonts w:ascii="Times New Roman" w:hAnsi="Times New Roman" w:cs="Times New Roman"/>
          <w:sz w:val="24"/>
        </w:rPr>
        <w:t xml:space="preserve">, он отправляет его на утверждение, при этом его статус меняется с «Проект» на </w:t>
      </w:r>
      <w:r w:rsidRPr="003A0E86">
        <w:rPr>
          <w:rFonts w:ascii="Times New Roman" w:hAnsi="Times New Roman" w:cs="Times New Roman"/>
          <w:i/>
          <w:sz w:val="24"/>
          <w:u w:val="single"/>
        </w:rPr>
        <w:t>«К утверждению»</w:t>
      </w:r>
      <w:r w:rsidRPr="003A0E86">
        <w:rPr>
          <w:rFonts w:ascii="Times New Roman" w:hAnsi="Times New Roman" w:cs="Times New Roman"/>
          <w:sz w:val="24"/>
        </w:rPr>
        <w:t xml:space="preserve">. Планы со статусом «К утверждению» будут отображаться в интерфейсе для завуча, который имеет специальный инструмент для утверждения ПТП в приложении «Образовательные программы и учебные планы». </w:t>
      </w:r>
      <w:r>
        <w:rPr>
          <w:rFonts w:ascii="Times New Roman" w:hAnsi="Times New Roman" w:cs="Times New Roman"/>
          <w:sz w:val="24"/>
        </w:rPr>
        <w:t>С</w:t>
      </w:r>
      <w:r w:rsidRPr="006157D5">
        <w:rPr>
          <w:rFonts w:ascii="Times New Roman" w:hAnsi="Times New Roman" w:cs="Times New Roman"/>
          <w:sz w:val="24"/>
        </w:rPr>
        <w:t xml:space="preserve">татус «К утверждению», может ставить </w:t>
      </w:r>
      <w:r>
        <w:rPr>
          <w:rFonts w:ascii="Times New Roman" w:hAnsi="Times New Roman" w:cs="Times New Roman"/>
          <w:sz w:val="24"/>
        </w:rPr>
        <w:t xml:space="preserve">учитель или любой </w:t>
      </w:r>
      <w:r w:rsidRPr="006157D5">
        <w:rPr>
          <w:rFonts w:ascii="Times New Roman" w:hAnsi="Times New Roman" w:cs="Times New Roman"/>
          <w:sz w:val="24"/>
        </w:rPr>
        <w:t>пользователь, имеющий доступ к КЖ</w:t>
      </w:r>
      <w:r>
        <w:rPr>
          <w:rFonts w:ascii="Times New Roman" w:hAnsi="Times New Roman" w:cs="Times New Roman"/>
          <w:sz w:val="24"/>
        </w:rPr>
        <w:t>.</w:t>
      </w:r>
      <w:r w:rsidRPr="006157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Наличие этого статуса</w:t>
      </w:r>
      <w:r w:rsidRPr="006157D5">
        <w:rPr>
          <w:rFonts w:ascii="Times New Roman" w:hAnsi="Times New Roman" w:cs="Times New Roman"/>
          <w:sz w:val="24"/>
        </w:rPr>
        <w:t xml:space="preserve"> позволит отделить ПТП (как при</w:t>
      </w:r>
      <w:r>
        <w:rPr>
          <w:rFonts w:ascii="Times New Roman" w:hAnsi="Times New Roman" w:cs="Times New Roman"/>
          <w:sz w:val="24"/>
        </w:rPr>
        <w:t xml:space="preserve"> создании, так и при коррекции)</w:t>
      </w:r>
      <w:r w:rsidRPr="006157D5">
        <w:rPr>
          <w:rFonts w:ascii="Times New Roman" w:hAnsi="Times New Roman" w:cs="Times New Roman"/>
          <w:sz w:val="24"/>
        </w:rPr>
        <w:t xml:space="preserve"> готовые для утверждения, от проектов, находящихся на разных стадиях подготовки.</w:t>
      </w:r>
    </w:p>
    <w:p w:rsidR="00AC6A30" w:rsidRPr="003A0E86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A0E86">
        <w:rPr>
          <w:rFonts w:ascii="Times New Roman" w:hAnsi="Times New Roman" w:cs="Times New Roman"/>
          <w:i/>
          <w:sz w:val="24"/>
        </w:rPr>
        <w:t xml:space="preserve">ПТП со статусом «К утверждению» не может редактироваться пользователем с ролью «Учитель», учитель может только перевести его в статус «Проект» при необходимости дальнейшего редактирования. </w:t>
      </w:r>
    </w:p>
    <w:p w:rsidR="00AC6A30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ПТП со </w:t>
      </w:r>
      <w:r w:rsidRPr="003A0E86">
        <w:rPr>
          <w:rFonts w:ascii="Times New Roman" w:hAnsi="Times New Roman" w:cs="Times New Roman"/>
          <w:i/>
          <w:sz w:val="24"/>
          <w:u w:val="single"/>
        </w:rPr>
        <w:t>статусом «Утвержден»</w:t>
      </w:r>
      <w:r>
        <w:rPr>
          <w:rFonts w:ascii="Times New Roman" w:hAnsi="Times New Roman" w:cs="Times New Roman"/>
          <w:sz w:val="24"/>
        </w:rPr>
        <w:t xml:space="preserve"> запрещены любые операции редактирования, возможен только экспорт. Для утвержденных планов доступна операция коррекции (например, в</w:t>
      </w:r>
      <w:r w:rsidRPr="003A0E86">
        <w:rPr>
          <w:rFonts w:ascii="Times New Roman" w:hAnsi="Times New Roman" w:cs="Times New Roman"/>
          <w:sz w:val="24"/>
        </w:rPr>
        <w:t xml:space="preserve"> случае изменения количества часов</w:t>
      </w:r>
      <w:r>
        <w:rPr>
          <w:rFonts w:ascii="Times New Roman" w:hAnsi="Times New Roman" w:cs="Times New Roman"/>
          <w:sz w:val="24"/>
        </w:rPr>
        <w:t>).</w:t>
      </w:r>
      <w:r w:rsidRPr="003A0E86">
        <w:rPr>
          <w:rFonts w:ascii="Times New Roman" w:hAnsi="Times New Roman" w:cs="Times New Roman"/>
          <w:sz w:val="24"/>
        </w:rPr>
        <w:t xml:space="preserve"> Скорректированный ПТП следует отправить на утверждение завучу.</w:t>
      </w:r>
    </w:p>
    <w:p w:rsidR="00AC6A30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AC6A30" w:rsidRPr="003A0E86" w:rsidRDefault="00AC6A30" w:rsidP="00AC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51E">
        <w:rPr>
          <w:rFonts w:ascii="Times New Roman" w:hAnsi="Times New Roman" w:cs="Times New Roman"/>
          <w:b/>
          <w:sz w:val="24"/>
          <w:szCs w:val="24"/>
        </w:rPr>
        <w:t xml:space="preserve">ВНИМАНИЕ </w:t>
      </w:r>
      <w:r w:rsidRPr="00BE151E">
        <w:rPr>
          <w:rFonts w:ascii="Times New Roman" w:hAnsi="Times New Roman" w:cs="Times New Roman"/>
          <w:b/>
          <w:sz w:val="24"/>
          <w:szCs w:val="24"/>
        </w:rPr>
        <w:br/>
        <w:t>После утверждения завучем ПТП привязанного к ГУП/потоку (в том числе скорректированного) автоматически реализуется связь ПТП с Классным журналом и учебным планом.</w:t>
      </w:r>
    </w:p>
    <w:p w:rsidR="00AC6A30" w:rsidRDefault="00AC6A30" w:rsidP="008324B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F32220" w:rsidRDefault="00AC4CC0" w:rsidP="00585A7E">
      <w:pPr>
        <w:pStyle w:val="1"/>
      </w:pPr>
      <w:bookmarkStart w:id="1" w:name="_Toc500847304"/>
      <w:r>
        <w:lastRenderedPageBreak/>
        <w:t>Н</w:t>
      </w:r>
      <w:r w:rsidR="00341C6D">
        <w:t xml:space="preserve">овый интерфейс для </w:t>
      </w:r>
      <w:r w:rsidR="00F32220">
        <w:t>Работ</w:t>
      </w:r>
      <w:r w:rsidR="00341C6D">
        <w:t>ы учителя с ПТП</w:t>
      </w:r>
      <w:bookmarkEnd w:id="1"/>
    </w:p>
    <w:p w:rsidR="00F32220" w:rsidRPr="00E732C9" w:rsidRDefault="00E732C9" w:rsidP="00E732C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Изменен вид</w:t>
      </w:r>
      <w:r w:rsidR="00341C6D" w:rsidRPr="00E732C9">
        <w:rPr>
          <w:rFonts w:ascii="Times New Roman" w:hAnsi="Times New Roman" w:cs="Times New Roman"/>
          <w:sz w:val="24"/>
        </w:rPr>
        <w:t xml:space="preserve"> окн</w:t>
      </w:r>
      <w:r>
        <w:rPr>
          <w:rFonts w:ascii="Times New Roman" w:hAnsi="Times New Roman" w:cs="Times New Roman"/>
          <w:sz w:val="24"/>
        </w:rPr>
        <w:t>а</w:t>
      </w:r>
      <w:r w:rsidR="00341C6D" w:rsidRPr="00E732C9">
        <w:rPr>
          <w:rFonts w:ascii="Times New Roman" w:hAnsi="Times New Roman" w:cs="Times New Roman"/>
          <w:sz w:val="24"/>
        </w:rPr>
        <w:t xml:space="preserve"> для работы с ПТП в К</w:t>
      </w:r>
      <w:r w:rsidR="007535F5">
        <w:rPr>
          <w:rFonts w:ascii="Times New Roman" w:hAnsi="Times New Roman" w:cs="Times New Roman"/>
          <w:sz w:val="24"/>
        </w:rPr>
        <w:t>лассном журнале</w:t>
      </w:r>
      <w:r w:rsidR="00341C6D" w:rsidRPr="00E732C9">
        <w:rPr>
          <w:rFonts w:ascii="Times New Roman" w:hAnsi="Times New Roman" w:cs="Times New Roman"/>
          <w:sz w:val="24"/>
        </w:rPr>
        <w:t>. Окно открыв</w:t>
      </w:r>
      <w:r w:rsidR="007535F5">
        <w:rPr>
          <w:rFonts w:ascii="Times New Roman" w:hAnsi="Times New Roman" w:cs="Times New Roman"/>
          <w:sz w:val="24"/>
        </w:rPr>
        <w:t>ается командой основного меню</w:t>
      </w:r>
      <w:r w:rsidR="00341C6D" w:rsidRPr="00E732C9">
        <w:rPr>
          <w:rFonts w:ascii="Times New Roman" w:hAnsi="Times New Roman" w:cs="Times New Roman"/>
          <w:sz w:val="24"/>
        </w:rPr>
        <w:t xml:space="preserve"> «Планирование» - «Поурочно-тематическое планирование».</w:t>
      </w:r>
    </w:p>
    <w:p w:rsidR="00341C6D" w:rsidRDefault="00341C6D" w:rsidP="00341C6D">
      <w:pPr>
        <w:jc w:val="center"/>
      </w:pPr>
      <w:r w:rsidRPr="00341C6D">
        <w:rPr>
          <w:noProof/>
        </w:rPr>
        <w:drawing>
          <wp:inline distT="0" distB="0" distL="0" distR="0">
            <wp:extent cx="4387850" cy="246925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246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C6D" w:rsidRPr="00E732C9" w:rsidRDefault="00E732C9" w:rsidP="00E732C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Команда</w:t>
      </w:r>
      <w:r w:rsidR="00341C6D" w:rsidRPr="00E732C9">
        <w:rPr>
          <w:rFonts w:ascii="Times New Roman" w:hAnsi="Times New Roman" w:cs="Times New Roman"/>
          <w:sz w:val="24"/>
        </w:rPr>
        <w:t xml:space="preserve"> открывает окно </w:t>
      </w:r>
      <w:r w:rsidR="002C34D6" w:rsidRPr="00E732C9">
        <w:rPr>
          <w:rFonts w:ascii="Times New Roman" w:hAnsi="Times New Roman" w:cs="Times New Roman"/>
          <w:sz w:val="24"/>
        </w:rPr>
        <w:t>«Поурочно-тематическое планирование»</w:t>
      </w:r>
      <w:r w:rsidR="00341C6D" w:rsidRPr="00E732C9">
        <w:rPr>
          <w:rFonts w:ascii="Times New Roman" w:hAnsi="Times New Roman" w:cs="Times New Roman"/>
          <w:sz w:val="24"/>
        </w:rPr>
        <w:t>, содержащее для учителя две вкладки</w:t>
      </w:r>
      <w:r>
        <w:rPr>
          <w:rFonts w:ascii="Times New Roman" w:hAnsi="Times New Roman" w:cs="Times New Roman"/>
          <w:sz w:val="24"/>
        </w:rPr>
        <w:t xml:space="preserve">: </w:t>
      </w:r>
      <w:r w:rsidRPr="00E732C9">
        <w:rPr>
          <w:rFonts w:ascii="Times New Roman" w:hAnsi="Times New Roman" w:cs="Times New Roman"/>
          <w:sz w:val="24"/>
        </w:rPr>
        <w:t>«Планирование» и «Поурочно-тема</w:t>
      </w:r>
      <w:r>
        <w:rPr>
          <w:rFonts w:ascii="Times New Roman" w:hAnsi="Times New Roman" w:cs="Times New Roman"/>
          <w:sz w:val="24"/>
        </w:rPr>
        <w:t>тическое планирование учителя…».</w:t>
      </w:r>
    </w:p>
    <w:p w:rsidR="002C34D6" w:rsidRPr="00E732C9" w:rsidRDefault="002C34D6" w:rsidP="00E732C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32C9">
        <w:rPr>
          <w:rFonts w:ascii="Times New Roman" w:hAnsi="Times New Roman" w:cs="Times New Roman"/>
          <w:sz w:val="24"/>
        </w:rPr>
        <w:t>Вкладка «Планирование» доступна для всех пользователей, имеющих доступ к Классному журналу</w:t>
      </w:r>
      <w:r w:rsidR="00091F76">
        <w:rPr>
          <w:rFonts w:ascii="Times New Roman" w:hAnsi="Times New Roman" w:cs="Times New Roman"/>
          <w:sz w:val="24"/>
        </w:rPr>
        <w:t>,</w:t>
      </w:r>
      <w:r w:rsidRPr="00E732C9">
        <w:rPr>
          <w:rFonts w:ascii="Times New Roman" w:hAnsi="Times New Roman" w:cs="Times New Roman"/>
          <w:sz w:val="24"/>
        </w:rPr>
        <w:t xml:space="preserve"> и содержит все ПТП. Для выбора используется меню, расположенное в левой части</w:t>
      </w:r>
      <w:r w:rsidR="006428BD">
        <w:rPr>
          <w:rFonts w:ascii="Times New Roman" w:hAnsi="Times New Roman" w:cs="Times New Roman"/>
          <w:sz w:val="24"/>
        </w:rPr>
        <w:t xml:space="preserve"> окна</w:t>
      </w:r>
      <w:r w:rsidRPr="00E732C9">
        <w:rPr>
          <w:rFonts w:ascii="Times New Roman" w:hAnsi="Times New Roman" w:cs="Times New Roman"/>
          <w:sz w:val="24"/>
        </w:rPr>
        <w:t>,</w:t>
      </w:r>
      <w:r w:rsidR="00E732C9">
        <w:rPr>
          <w:rFonts w:ascii="Times New Roman" w:hAnsi="Times New Roman" w:cs="Times New Roman"/>
          <w:sz w:val="24"/>
        </w:rPr>
        <w:t xml:space="preserve"> где</w:t>
      </w:r>
      <w:r w:rsidRPr="00E732C9">
        <w:rPr>
          <w:rFonts w:ascii="Times New Roman" w:hAnsi="Times New Roman" w:cs="Times New Roman"/>
          <w:sz w:val="24"/>
        </w:rPr>
        <w:t xml:space="preserve"> ПТП сгруппированы по параллелям и предметам. П</w:t>
      </w:r>
      <w:r w:rsidR="00E732C9">
        <w:rPr>
          <w:rFonts w:ascii="Times New Roman" w:hAnsi="Times New Roman" w:cs="Times New Roman"/>
          <w:sz w:val="24"/>
        </w:rPr>
        <w:t>осле</w:t>
      </w:r>
      <w:r w:rsidRPr="00E732C9">
        <w:rPr>
          <w:rFonts w:ascii="Times New Roman" w:hAnsi="Times New Roman" w:cs="Times New Roman"/>
          <w:sz w:val="24"/>
        </w:rPr>
        <w:t xml:space="preserve"> выбор</w:t>
      </w:r>
      <w:r w:rsidR="00E732C9">
        <w:rPr>
          <w:rFonts w:ascii="Times New Roman" w:hAnsi="Times New Roman" w:cs="Times New Roman"/>
          <w:sz w:val="24"/>
        </w:rPr>
        <w:t>а</w:t>
      </w:r>
      <w:r w:rsidRPr="00E732C9">
        <w:rPr>
          <w:rFonts w:ascii="Times New Roman" w:hAnsi="Times New Roman" w:cs="Times New Roman"/>
          <w:sz w:val="24"/>
        </w:rPr>
        <w:t xml:space="preserve"> </w:t>
      </w:r>
      <w:r w:rsidR="00E732C9">
        <w:rPr>
          <w:rFonts w:ascii="Times New Roman" w:hAnsi="Times New Roman" w:cs="Times New Roman"/>
          <w:sz w:val="24"/>
        </w:rPr>
        <w:t xml:space="preserve">в меню параллели и </w:t>
      </w:r>
      <w:r w:rsidRPr="00E732C9">
        <w:rPr>
          <w:rFonts w:ascii="Times New Roman" w:hAnsi="Times New Roman" w:cs="Times New Roman"/>
          <w:sz w:val="24"/>
        </w:rPr>
        <w:t xml:space="preserve">предмета в правой </w:t>
      </w:r>
      <w:r w:rsidR="00E732C9">
        <w:rPr>
          <w:rFonts w:ascii="Times New Roman" w:hAnsi="Times New Roman" w:cs="Times New Roman"/>
          <w:sz w:val="24"/>
        </w:rPr>
        <w:t>ч</w:t>
      </w:r>
      <w:r w:rsidRPr="00E732C9">
        <w:rPr>
          <w:rFonts w:ascii="Times New Roman" w:hAnsi="Times New Roman" w:cs="Times New Roman"/>
          <w:sz w:val="24"/>
        </w:rPr>
        <w:t xml:space="preserve">асти окна </w:t>
      </w:r>
      <w:r w:rsidR="00E732C9">
        <w:rPr>
          <w:rFonts w:ascii="Times New Roman" w:hAnsi="Times New Roman" w:cs="Times New Roman"/>
          <w:sz w:val="24"/>
        </w:rPr>
        <w:t>отображается</w:t>
      </w:r>
      <w:r w:rsidRPr="00E732C9">
        <w:rPr>
          <w:rFonts w:ascii="Times New Roman" w:hAnsi="Times New Roman" w:cs="Times New Roman"/>
          <w:sz w:val="24"/>
        </w:rPr>
        <w:t xml:space="preserve"> список ПТП по указанному предмету для выбранной параллели.</w:t>
      </w:r>
    </w:p>
    <w:p w:rsidR="00341C6D" w:rsidRDefault="002C34D6" w:rsidP="00F32220">
      <w:r>
        <w:rPr>
          <w:noProof/>
        </w:rPr>
        <w:drawing>
          <wp:inline distT="0" distB="0" distL="0" distR="0">
            <wp:extent cx="5940425" cy="335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CDB" w:rsidRPr="00E732C9" w:rsidRDefault="00452CDB" w:rsidP="00E732C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732C9">
        <w:rPr>
          <w:rFonts w:ascii="Times New Roman" w:hAnsi="Times New Roman" w:cs="Times New Roman"/>
          <w:sz w:val="24"/>
        </w:rPr>
        <w:lastRenderedPageBreak/>
        <w:t>Операции с выделенным ПТП можно выполнять с помощью основного или контекстного меню</w:t>
      </w:r>
      <w:r w:rsidR="00E732C9">
        <w:rPr>
          <w:rFonts w:ascii="Times New Roman" w:hAnsi="Times New Roman" w:cs="Times New Roman"/>
          <w:sz w:val="24"/>
        </w:rPr>
        <w:t>, а также</w:t>
      </w:r>
      <w:r w:rsidRPr="00E732C9">
        <w:rPr>
          <w:rFonts w:ascii="Times New Roman" w:hAnsi="Times New Roman" w:cs="Times New Roman"/>
          <w:sz w:val="24"/>
        </w:rPr>
        <w:t xml:space="preserve"> с использованием кнопок панели инструментов. Назначение кнопок приведено в таблице</w:t>
      </w:r>
      <w:r w:rsidR="00E732C9">
        <w:rPr>
          <w:rFonts w:ascii="Times New Roman" w:hAnsi="Times New Roman" w:cs="Times New Roman"/>
          <w:sz w:val="24"/>
        </w:rPr>
        <w:t>.</w:t>
      </w:r>
    </w:p>
    <w:tbl>
      <w:tblPr>
        <w:tblStyle w:val="afff"/>
        <w:tblW w:w="0" w:type="auto"/>
        <w:tblLook w:val="04A0"/>
      </w:tblPr>
      <w:tblGrid>
        <w:gridCol w:w="1384"/>
        <w:gridCol w:w="4394"/>
        <w:gridCol w:w="3793"/>
      </w:tblGrid>
      <w:tr w:rsidR="00452CDB" w:rsidTr="00E732C9">
        <w:tc>
          <w:tcPr>
            <w:tcW w:w="1384" w:type="dxa"/>
            <w:vAlign w:val="center"/>
          </w:tcPr>
          <w:p w:rsidR="00452CDB" w:rsidRDefault="00066A74" w:rsidP="000F3AFE">
            <w:pPr>
              <w:spacing w:after="0"/>
              <w:jc w:val="center"/>
            </w:pPr>
            <w:r>
              <w:object w:dxaOrig="585" w:dyaOrig="5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35pt;height:29.35pt" o:ole="">
                  <v:imagedata r:id="rId10" o:title=""/>
                </v:shape>
                <o:OLEObject Type="Embed" ProgID="PBrush" ShapeID="_x0000_i1025" DrawAspect="Content" ObjectID="_1574672202" r:id="rId11"/>
              </w:object>
            </w:r>
          </w:p>
        </w:tc>
        <w:tc>
          <w:tcPr>
            <w:tcW w:w="4394" w:type="dxa"/>
            <w:vAlign w:val="center"/>
          </w:tcPr>
          <w:p w:rsidR="00452CDB" w:rsidRDefault="00066A74" w:rsidP="000F3AFE">
            <w:pPr>
              <w:spacing w:after="0"/>
            </w:pPr>
            <w:r>
              <w:t>Создать ПТП</w:t>
            </w:r>
          </w:p>
        </w:tc>
        <w:tc>
          <w:tcPr>
            <w:tcW w:w="3793" w:type="dxa"/>
            <w:vAlign w:val="center"/>
          </w:tcPr>
          <w:p w:rsidR="00452CDB" w:rsidRPr="00A229F9" w:rsidRDefault="00452CDB" w:rsidP="000F3AFE">
            <w:pPr>
              <w:spacing w:after="0"/>
              <w:rPr>
                <w:i/>
              </w:rPr>
            </w:pPr>
          </w:p>
        </w:tc>
      </w:tr>
      <w:tr w:rsidR="00452CDB" w:rsidTr="00E732C9">
        <w:tc>
          <w:tcPr>
            <w:tcW w:w="1384" w:type="dxa"/>
            <w:vAlign w:val="center"/>
          </w:tcPr>
          <w:p w:rsidR="00452CDB" w:rsidRDefault="00066A74" w:rsidP="000F3AFE">
            <w:pPr>
              <w:spacing w:after="0"/>
              <w:jc w:val="center"/>
            </w:pPr>
            <w:r>
              <w:object w:dxaOrig="600" w:dyaOrig="600">
                <v:shape id="_x0000_i1026" type="#_x0000_t75" style="width:30pt;height:30pt" o:ole="">
                  <v:imagedata r:id="rId12" o:title=""/>
                </v:shape>
                <o:OLEObject Type="Embed" ProgID="PBrush" ShapeID="_x0000_i1026" DrawAspect="Content" ObjectID="_1574672203" r:id="rId13"/>
              </w:object>
            </w:r>
          </w:p>
        </w:tc>
        <w:tc>
          <w:tcPr>
            <w:tcW w:w="4394" w:type="dxa"/>
            <w:vAlign w:val="center"/>
          </w:tcPr>
          <w:p w:rsidR="00452CDB" w:rsidRDefault="00066A74" w:rsidP="000F3AFE">
            <w:pPr>
              <w:spacing w:after="0"/>
            </w:pPr>
            <w:r>
              <w:t>Открыть ПТП для редактирования</w:t>
            </w:r>
          </w:p>
        </w:tc>
        <w:tc>
          <w:tcPr>
            <w:tcW w:w="3793" w:type="dxa"/>
            <w:vAlign w:val="center"/>
          </w:tcPr>
          <w:p w:rsidR="00452CDB" w:rsidRPr="00A229F9" w:rsidRDefault="006B63AB" w:rsidP="000F3AFE">
            <w:pPr>
              <w:spacing w:after="0"/>
              <w:rPr>
                <w:i/>
              </w:rPr>
            </w:pPr>
            <w:r>
              <w:rPr>
                <w:i/>
              </w:rPr>
              <w:t>Редактировать можно только</w:t>
            </w:r>
            <w:r w:rsidR="00E732C9" w:rsidRPr="00A229F9">
              <w:rPr>
                <w:i/>
              </w:rPr>
              <w:t xml:space="preserve"> ПТП со статусом «Проект»</w:t>
            </w:r>
          </w:p>
        </w:tc>
      </w:tr>
      <w:tr w:rsidR="00452CDB" w:rsidTr="00E732C9">
        <w:tc>
          <w:tcPr>
            <w:tcW w:w="1384" w:type="dxa"/>
            <w:vAlign w:val="center"/>
          </w:tcPr>
          <w:p w:rsidR="00452CDB" w:rsidRDefault="00066A74" w:rsidP="000F3AFE">
            <w:pPr>
              <w:spacing w:after="0"/>
              <w:jc w:val="center"/>
            </w:pPr>
            <w:r>
              <w:object w:dxaOrig="600" w:dyaOrig="630">
                <v:shape id="_x0000_i1027" type="#_x0000_t75" style="width:30pt;height:31.65pt" o:ole="">
                  <v:imagedata r:id="rId14" o:title=""/>
                </v:shape>
                <o:OLEObject Type="Embed" ProgID="PBrush" ShapeID="_x0000_i1027" DrawAspect="Content" ObjectID="_1574672204" r:id="rId15"/>
              </w:object>
            </w:r>
          </w:p>
        </w:tc>
        <w:tc>
          <w:tcPr>
            <w:tcW w:w="4394" w:type="dxa"/>
            <w:vAlign w:val="center"/>
          </w:tcPr>
          <w:p w:rsidR="00452CDB" w:rsidRDefault="00066A74" w:rsidP="000F3AFE">
            <w:pPr>
              <w:spacing w:after="0"/>
            </w:pPr>
            <w:r>
              <w:t>Удалить ПТП</w:t>
            </w:r>
          </w:p>
        </w:tc>
        <w:tc>
          <w:tcPr>
            <w:tcW w:w="3793" w:type="dxa"/>
            <w:vAlign w:val="center"/>
          </w:tcPr>
          <w:p w:rsidR="00452CDB" w:rsidRPr="00A229F9" w:rsidRDefault="00E732C9" w:rsidP="000F3AFE">
            <w:pPr>
              <w:spacing w:after="0"/>
              <w:rPr>
                <w:i/>
              </w:rPr>
            </w:pPr>
            <w:r w:rsidRPr="00A229F9">
              <w:rPr>
                <w:i/>
              </w:rPr>
              <w:t>Только для ПТП со статусом «Проект», которые не связаны с коллективами</w:t>
            </w:r>
          </w:p>
        </w:tc>
      </w:tr>
      <w:tr w:rsidR="00452CDB" w:rsidTr="00E732C9">
        <w:tc>
          <w:tcPr>
            <w:tcW w:w="1384" w:type="dxa"/>
            <w:vAlign w:val="center"/>
          </w:tcPr>
          <w:p w:rsidR="00452CDB" w:rsidRDefault="00066A74" w:rsidP="000F3AFE">
            <w:pPr>
              <w:spacing w:after="0"/>
              <w:jc w:val="center"/>
            </w:pPr>
            <w:r>
              <w:object w:dxaOrig="780" w:dyaOrig="690">
                <v:shape id="_x0000_i1028" type="#_x0000_t75" style="width:39pt;height:34.65pt" o:ole="">
                  <v:imagedata r:id="rId16" o:title=""/>
                </v:shape>
                <o:OLEObject Type="Embed" ProgID="PBrush" ShapeID="_x0000_i1028" DrawAspect="Content" ObjectID="_1574672205" r:id="rId17"/>
              </w:object>
            </w:r>
          </w:p>
        </w:tc>
        <w:tc>
          <w:tcPr>
            <w:tcW w:w="4394" w:type="dxa"/>
            <w:vAlign w:val="center"/>
          </w:tcPr>
          <w:p w:rsidR="00452CDB" w:rsidRDefault="00066A74" w:rsidP="000F3AFE">
            <w:pPr>
              <w:spacing w:after="0"/>
            </w:pPr>
            <w:r>
              <w:t>Изменить статус ПТП</w:t>
            </w:r>
          </w:p>
        </w:tc>
        <w:tc>
          <w:tcPr>
            <w:tcW w:w="3793" w:type="dxa"/>
            <w:vAlign w:val="center"/>
          </w:tcPr>
          <w:p w:rsidR="00452CDB" w:rsidRPr="00A229F9" w:rsidRDefault="00066A74" w:rsidP="000F3AFE">
            <w:pPr>
              <w:spacing w:after="0"/>
              <w:rPr>
                <w:i/>
              </w:rPr>
            </w:pPr>
            <w:r w:rsidRPr="00A229F9">
              <w:rPr>
                <w:i/>
              </w:rPr>
              <w:t>Только для ПТП, связанных с коллективами</w:t>
            </w:r>
          </w:p>
        </w:tc>
      </w:tr>
      <w:tr w:rsidR="00452CDB" w:rsidTr="00E732C9">
        <w:tc>
          <w:tcPr>
            <w:tcW w:w="1384" w:type="dxa"/>
            <w:vAlign w:val="center"/>
          </w:tcPr>
          <w:p w:rsidR="00452CDB" w:rsidRDefault="00066A74" w:rsidP="000F3AFE">
            <w:pPr>
              <w:spacing w:after="0"/>
              <w:jc w:val="center"/>
            </w:pPr>
            <w:r>
              <w:object w:dxaOrig="630" w:dyaOrig="600">
                <v:shape id="_x0000_i1029" type="#_x0000_t75" style="width:31.65pt;height:30pt" o:ole="">
                  <v:imagedata r:id="rId18" o:title=""/>
                </v:shape>
                <o:OLEObject Type="Embed" ProgID="PBrush" ShapeID="_x0000_i1029" DrawAspect="Content" ObjectID="_1574672206" r:id="rId19"/>
              </w:object>
            </w:r>
          </w:p>
        </w:tc>
        <w:tc>
          <w:tcPr>
            <w:tcW w:w="4394" w:type="dxa"/>
            <w:vAlign w:val="center"/>
          </w:tcPr>
          <w:p w:rsidR="00066A74" w:rsidRDefault="00066A74" w:rsidP="000F3AFE">
            <w:pPr>
              <w:spacing w:after="0"/>
            </w:pPr>
            <w:r>
              <w:t>Связать ПТП с коллективом</w:t>
            </w:r>
          </w:p>
        </w:tc>
        <w:tc>
          <w:tcPr>
            <w:tcW w:w="3793" w:type="dxa"/>
            <w:vAlign w:val="center"/>
          </w:tcPr>
          <w:p w:rsidR="00452CDB" w:rsidRPr="00A229F9" w:rsidRDefault="009E0E92" w:rsidP="000F3AFE">
            <w:pPr>
              <w:spacing w:after="0"/>
              <w:rPr>
                <w:i/>
              </w:rPr>
            </w:pPr>
            <w:r w:rsidRPr="00A229F9">
              <w:rPr>
                <w:i/>
              </w:rPr>
              <w:t xml:space="preserve">Для ПТП со статусом «Проект» </w:t>
            </w:r>
          </w:p>
        </w:tc>
      </w:tr>
      <w:tr w:rsidR="00452CDB" w:rsidTr="00E732C9">
        <w:tc>
          <w:tcPr>
            <w:tcW w:w="1384" w:type="dxa"/>
            <w:vAlign w:val="center"/>
          </w:tcPr>
          <w:p w:rsidR="00452CDB" w:rsidRDefault="00066A74" w:rsidP="000F3AFE">
            <w:pPr>
              <w:spacing w:after="0"/>
              <w:jc w:val="center"/>
            </w:pPr>
            <w:r>
              <w:object w:dxaOrig="570" w:dyaOrig="660">
                <v:shape id="_x0000_i1030" type="#_x0000_t75" style="width:28.35pt;height:33pt" o:ole="">
                  <v:imagedata r:id="rId20" o:title=""/>
                </v:shape>
                <o:OLEObject Type="Embed" ProgID="PBrush" ShapeID="_x0000_i1030" DrawAspect="Content" ObjectID="_1574672207" r:id="rId21"/>
              </w:object>
            </w:r>
          </w:p>
        </w:tc>
        <w:tc>
          <w:tcPr>
            <w:tcW w:w="4394" w:type="dxa"/>
            <w:vAlign w:val="center"/>
          </w:tcPr>
          <w:p w:rsidR="00452CDB" w:rsidRDefault="00066A74" w:rsidP="000F3AFE">
            <w:pPr>
              <w:spacing w:after="0"/>
            </w:pPr>
            <w:r>
              <w:t>Отвязать ПТП от коллектива</w:t>
            </w:r>
          </w:p>
        </w:tc>
        <w:tc>
          <w:tcPr>
            <w:tcW w:w="3793" w:type="dxa"/>
            <w:vAlign w:val="center"/>
          </w:tcPr>
          <w:p w:rsidR="00452CDB" w:rsidRPr="00A229F9" w:rsidRDefault="006428BD" w:rsidP="000F3AFE">
            <w:pPr>
              <w:spacing w:after="0"/>
              <w:rPr>
                <w:i/>
              </w:rPr>
            </w:pPr>
            <w:r>
              <w:rPr>
                <w:i/>
              </w:rPr>
              <w:t>Для ПТП со статусом «Проект»</w:t>
            </w:r>
          </w:p>
        </w:tc>
      </w:tr>
      <w:tr w:rsidR="00452CDB" w:rsidTr="00E732C9">
        <w:tc>
          <w:tcPr>
            <w:tcW w:w="1384" w:type="dxa"/>
            <w:vAlign w:val="center"/>
          </w:tcPr>
          <w:p w:rsidR="00452CDB" w:rsidRDefault="00066A74" w:rsidP="000F3AFE">
            <w:pPr>
              <w:spacing w:after="0"/>
              <w:jc w:val="center"/>
            </w:pPr>
            <w:r>
              <w:object w:dxaOrig="645" w:dyaOrig="555">
                <v:shape id="_x0000_i1031" type="#_x0000_t75" style="width:32.35pt;height:28pt" o:ole="">
                  <v:imagedata r:id="rId22" o:title=""/>
                </v:shape>
                <o:OLEObject Type="Embed" ProgID="PBrush" ShapeID="_x0000_i1031" DrawAspect="Content" ObjectID="_1574672208" r:id="rId23"/>
              </w:object>
            </w:r>
          </w:p>
        </w:tc>
        <w:tc>
          <w:tcPr>
            <w:tcW w:w="4394" w:type="dxa"/>
            <w:vAlign w:val="center"/>
          </w:tcPr>
          <w:p w:rsidR="00452CDB" w:rsidRDefault="00066A74" w:rsidP="000F3AFE">
            <w:pPr>
              <w:spacing w:after="0"/>
            </w:pPr>
            <w:r>
              <w:t>Скорректировать ПТП</w:t>
            </w:r>
          </w:p>
        </w:tc>
        <w:tc>
          <w:tcPr>
            <w:tcW w:w="3793" w:type="dxa"/>
            <w:vAlign w:val="center"/>
          </w:tcPr>
          <w:p w:rsidR="00452CDB" w:rsidRPr="00A229F9" w:rsidRDefault="00066A74" w:rsidP="000F3AFE">
            <w:pPr>
              <w:spacing w:after="0"/>
              <w:rPr>
                <w:i/>
              </w:rPr>
            </w:pPr>
            <w:r w:rsidRPr="00A229F9">
              <w:rPr>
                <w:i/>
              </w:rPr>
              <w:t>Только для утверждённых ПТП</w:t>
            </w:r>
          </w:p>
        </w:tc>
      </w:tr>
    </w:tbl>
    <w:p w:rsidR="00341C6D" w:rsidRPr="00B82F35" w:rsidRDefault="00B82F35" w:rsidP="00B82F35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удобства работы учителя с ПТП предусмотрена в</w:t>
      </w:r>
      <w:r w:rsidR="002C34D6" w:rsidRPr="00B82F35">
        <w:rPr>
          <w:rFonts w:ascii="Times New Roman" w:hAnsi="Times New Roman" w:cs="Times New Roman"/>
          <w:sz w:val="24"/>
        </w:rPr>
        <w:t>торая вкладка «Поурочно-тема</w:t>
      </w:r>
      <w:r>
        <w:rPr>
          <w:rFonts w:ascii="Times New Roman" w:hAnsi="Times New Roman" w:cs="Times New Roman"/>
          <w:sz w:val="24"/>
        </w:rPr>
        <w:t>тическое планирование учителя…». Эта вкладка</w:t>
      </w:r>
      <w:r w:rsidR="002C34D6" w:rsidRPr="00B82F35">
        <w:rPr>
          <w:rFonts w:ascii="Times New Roman" w:hAnsi="Times New Roman" w:cs="Times New Roman"/>
          <w:sz w:val="24"/>
        </w:rPr>
        <w:t xml:space="preserve"> доступна только для учителя и содержит</w:t>
      </w:r>
      <w:r w:rsidR="00341C6D" w:rsidRPr="00B82F35">
        <w:rPr>
          <w:rFonts w:ascii="Times New Roman" w:hAnsi="Times New Roman" w:cs="Times New Roman"/>
          <w:sz w:val="24"/>
        </w:rPr>
        <w:t xml:space="preserve"> поурочно-тематические планы для тех параллелей и по тем предметам, где данный учитель имеет нагрузку. Дополнительно отображаются те ПТП, где данны</w:t>
      </w:r>
      <w:r>
        <w:rPr>
          <w:rFonts w:ascii="Times New Roman" w:hAnsi="Times New Roman" w:cs="Times New Roman"/>
          <w:sz w:val="24"/>
        </w:rPr>
        <w:t>е</w:t>
      </w:r>
      <w:r w:rsidR="00341C6D" w:rsidRPr="00B82F35">
        <w:rPr>
          <w:rFonts w:ascii="Times New Roman" w:hAnsi="Times New Roman" w:cs="Times New Roman"/>
          <w:sz w:val="24"/>
        </w:rPr>
        <w:t xml:space="preserve"> учител</w:t>
      </w:r>
      <w:r>
        <w:rPr>
          <w:rFonts w:ascii="Times New Roman" w:hAnsi="Times New Roman" w:cs="Times New Roman"/>
          <w:sz w:val="24"/>
        </w:rPr>
        <w:t>я</w:t>
      </w:r>
      <w:r w:rsidR="00341C6D" w:rsidRPr="00B82F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введены в поле «Учитель»</w:t>
      </w:r>
      <w:r w:rsidR="000F3AFE">
        <w:rPr>
          <w:rFonts w:ascii="Times New Roman" w:hAnsi="Times New Roman" w:cs="Times New Roman"/>
          <w:sz w:val="24"/>
        </w:rPr>
        <w:t xml:space="preserve"> (ранее «Автор»)</w:t>
      </w:r>
      <w:r w:rsidR="00341C6D" w:rsidRPr="00B82F35">
        <w:rPr>
          <w:rFonts w:ascii="Times New Roman" w:hAnsi="Times New Roman" w:cs="Times New Roman"/>
          <w:sz w:val="24"/>
        </w:rPr>
        <w:t>.</w:t>
      </w:r>
    </w:p>
    <w:p w:rsidR="002C34D6" w:rsidRDefault="002C34D6" w:rsidP="002C34D6">
      <w:pPr>
        <w:jc w:val="both"/>
      </w:pPr>
      <w:r>
        <w:rPr>
          <w:noProof/>
        </w:rPr>
        <w:drawing>
          <wp:inline distT="0" distB="0" distL="0" distR="0">
            <wp:extent cx="5638800" cy="35058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1718" cy="350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651" w:rsidRPr="00B82F35" w:rsidRDefault="00F32220" w:rsidP="00B82F35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B82F35">
        <w:rPr>
          <w:rFonts w:ascii="Times New Roman" w:hAnsi="Times New Roman" w:cs="Times New Roman"/>
          <w:sz w:val="24"/>
        </w:rPr>
        <w:t xml:space="preserve">Стандартные команды </w:t>
      </w:r>
      <w:r w:rsidR="00F31ED0" w:rsidRPr="00B82F35">
        <w:rPr>
          <w:rFonts w:ascii="Times New Roman" w:hAnsi="Times New Roman" w:cs="Times New Roman"/>
          <w:sz w:val="24"/>
        </w:rPr>
        <w:t>для работы с ПТП доступны и в этом окне.</w:t>
      </w:r>
      <w:r w:rsidRPr="00B82F35">
        <w:rPr>
          <w:rFonts w:ascii="Times New Roman" w:hAnsi="Times New Roman" w:cs="Times New Roman"/>
          <w:sz w:val="24"/>
        </w:rPr>
        <w:t xml:space="preserve"> </w:t>
      </w:r>
      <w:r w:rsidR="00B82F35">
        <w:rPr>
          <w:rFonts w:ascii="Times New Roman" w:hAnsi="Times New Roman" w:cs="Times New Roman"/>
          <w:sz w:val="24"/>
        </w:rPr>
        <w:t xml:space="preserve">Если </w:t>
      </w:r>
      <w:r w:rsidR="000F3AFE">
        <w:rPr>
          <w:rFonts w:ascii="Times New Roman" w:hAnsi="Times New Roman" w:cs="Times New Roman"/>
          <w:sz w:val="24"/>
        </w:rPr>
        <w:t xml:space="preserve">один и тот же </w:t>
      </w:r>
      <w:r w:rsidR="00B82F35">
        <w:rPr>
          <w:rFonts w:ascii="Times New Roman" w:hAnsi="Times New Roman" w:cs="Times New Roman"/>
          <w:sz w:val="24"/>
        </w:rPr>
        <w:t>ПТП связан с несколькими коллективами, то он будет дублироваться в таблице</w:t>
      </w:r>
      <w:r w:rsidR="00E01F2A">
        <w:rPr>
          <w:rFonts w:ascii="Times New Roman" w:hAnsi="Times New Roman" w:cs="Times New Roman"/>
          <w:sz w:val="24"/>
        </w:rPr>
        <w:t>.</w:t>
      </w:r>
    </w:p>
    <w:p w:rsidR="00B04651" w:rsidRPr="00B82F35" w:rsidRDefault="00B04651" w:rsidP="00B82F35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B82F35">
        <w:rPr>
          <w:rFonts w:ascii="Times New Roman" w:hAnsi="Times New Roman" w:cs="Times New Roman"/>
          <w:sz w:val="24"/>
        </w:rPr>
        <w:t>Ниже команды для работы с ПТП описаны более подробно</w:t>
      </w:r>
    </w:p>
    <w:p w:rsidR="00B9297C" w:rsidRPr="00585A7E" w:rsidRDefault="00B9297C" w:rsidP="00585A7E">
      <w:pPr>
        <w:pStyle w:val="2"/>
      </w:pPr>
      <w:bookmarkStart w:id="2" w:name="_Toc500847305"/>
      <w:r w:rsidRPr="00585A7E">
        <w:lastRenderedPageBreak/>
        <w:t>Создание и редактирование ПТП</w:t>
      </w:r>
      <w:bookmarkEnd w:id="2"/>
    </w:p>
    <w:p w:rsidR="00F32220" w:rsidRPr="00B82F35" w:rsidRDefault="00F32220" w:rsidP="00B82F35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B82F35">
        <w:rPr>
          <w:rFonts w:ascii="Times New Roman" w:hAnsi="Times New Roman" w:cs="Times New Roman"/>
          <w:sz w:val="24"/>
        </w:rPr>
        <w:t xml:space="preserve">Команда «Создать» открывает </w:t>
      </w:r>
      <w:r w:rsidR="00565E47" w:rsidRPr="00B82F35">
        <w:rPr>
          <w:rFonts w:ascii="Times New Roman" w:hAnsi="Times New Roman" w:cs="Times New Roman"/>
          <w:sz w:val="24"/>
        </w:rPr>
        <w:t>окно Создание</w:t>
      </w:r>
      <w:r w:rsidRPr="00B82F35">
        <w:rPr>
          <w:rFonts w:ascii="Times New Roman" w:hAnsi="Times New Roman" w:cs="Times New Roman"/>
          <w:sz w:val="24"/>
        </w:rPr>
        <w:t xml:space="preserve"> ПТП</w:t>
      </w:r>
      <w:r w:rsidR="00565E47" w:rsidRPr="00B82F35">
        <w:rPr>
          <w:rFonts w:ascii="Times New Roman" w:hAnsi="Times New Roman" w:cs="Times New Roman"/>
          <w:sz w:val="24"/>
        </w:rPr>
        <w:t xml:space="preserve">, </w:t>
      </w:r>
      <w:r w:rsidR="00B9297C" w:rsidRPr="00B82F35">
        <w:rPr>
          <w:rFonts w:ascii="Times New Roman" w:hAnsi="Times New Roman" w:cs="Times New Roman"/>
          <w:sz w:val="24"/>
        </w:rPr>
        <w:t xml:space="preserve">вид которого представлен на рисунке. </w:t>
      </w:r>
      <w:r w:rsidR="00783A89" w:rsidRPr="00B82F35">
        <w:rPr>
          <w:rFonts w:ascii="Times New Roman" w:hAnsi="Times New Roman" w:cs="Times New Roman"/>
          <w:sz w:val="24"/>
        </w:rPr>
        <w:t>При создании</w:t>
      </w:r>
      <w:r w:rsidR="009303C9">
        <w:rPr>
          <w:rFonts w:ascii="Times New Roman" w:hAnsi="Times New Roman" w:cs="Times New Roman"/>
          <w:sz w:val="24"/>
        </w:rPr>
        <w:t>,</w:t>
      </w:r>
      <w:r w:rsidR="00565E47" w:rsidRPr="00B82F35">
        <w:rPr>
          <w:rFonts w:ascii="Times New Roman" w:hAnsi="Times New Roman" w:cs="Times New Roman"/>
          <w:sz w:val="24"/>
        </w:rPr>
        <w:t xml:space="preserve"> прежде всего</w:t>
      </w:r>
      <w:r w:rsidR="009303C9">
        <w:rPr>
          <w:rFonts w:ascii="Times New Roman" w:hAnsi="Times New Roman" w:cs="Times New Roman"/>
          <w:sz w:val="24"/>
        </w:rPr>
        <w:t>, нужно заполнить следующие поля</w:t>
      </w:r>
      <w:r w:rsidR="00565E47" w:rsidRPr="00B82F35">
        <w:rPr>
          <w:rFonts w:ascii="Times New Roman" w:hAnsi="Times New Roman" w:cs="Times New Roman"/>
          <w:sz w:val="24"/>
        </w:rPr>
        <w:t>:</w:t>
      </w:r>
      <w:r w:rsidR="006747D7" w:rsidRPr="00B82F35">
        <w:rPr>
          <w:rFonts w:ascii="Times New Roman" w:hAnsi="Times New Roman" w:cs="Times New Roman"/>
          <w:sz w:val="24"/>
        </w:rPr>
        <w:t xml:space="preserve"> </w:t>
      </w:r>
      <w:r w:rsidRPr="002F50E0">
        <w:rPr>
          <w:rFonts w:ascii="Times New Roman" w:hAnsi="Times New Roman" w:cs="Times New Roman"/>
          <w:i/>
          <w:sz w:val="24"/>
        </w:rPr>
        <w:t xml:space="preserve">Наименование, </w:t>
      </w:r>
      <w:r w:rsidR="00091F76" w:rsidRPr="002F50E0">
        <w:rPr>
          <w:rFonts w:ascii="Times New Roman" w:hAnsi="Times New Roman" w:cs="Times New Roman"/>
          <w:i/>
          <w:sz w:val="24"/>
        </w:rPr>
        <w:t>Учитель</w:t>
      </w:r>
      <w:r w:rsidRPr="002F50E0">
        <w:rPr>
          <w:rFonts w:ascii="Times New Roman" w:hAnsi="Times New Roman" w:cs="Times New Roman"/>
          <w:i/>
          <w:sz w:val="24"/>
        </w:rPr>
        <w:t xml:space="preserve">, </w:t>
      </w:r>
      <w:r w:rsidR="006747D7" w:rsidRPr="002F50E0">
        <w:rPr>
          <w:rFonts w:ascii="Times New Roman" w:hAnsi="Times New Roman" w:cs="Times New Roman"/>
          <w:i/>
          <w:sz w:val="24"/>
        </w:rPr>
        <w:t>Часы</w:t>
      </w:r>
      <w:r w:rsidR="006747D7" w:rsidRPr="006428BD">
        <w:rPr>
          <w:rFonts w:ascii="Times New Roman" w:hAnsi="Times New Roman" w:cs="Times New Roman"/>
          <w:sz w:val="24"/>
        </w:rPr>
        <w:t>.</w:t>
      </w:r>
      <w:r w:rsidR="006747D7" w:rsidRPr="00B82F35">
        <w:rPr>
          <w:rFonts w:ascii="Times New Roman" w:hAnsi="Times New Roman" w:cs="Times New Roman"/>
          <w:sz w:val="24"/>
        </w:rPr>
        <w:t xml:space="preserve"> </w:t>
      </w:r>
    </w:p>
    <w:p w:rsidR="00B04651" w:rsidRPr="009303C9" w:rsidRDefault="006428BD" w:rsidP="009303C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5940425" cy="32016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7D7" w:rsidRDefault="006747D7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9303C9">
        <w:rPr>
          <w:rFonts w:ascii="Times New Roman" w:hAnsi="Times New Roman" w:cs="Times New Roman"/>
          <w:sz w:val="24"/>
        </w:rPr>
        <w:t xml:space="preserve">В полях </w:t>
      </w:r>
      <w:r w:rsidR="002F50E0">
        <w:rPr>
          <w:rFonts w:ascii="Times New Roman" w:hAnsi="Times New Roman" w:cs="Times New Roman"/>
          <w:sz w:val="24"/>
        </w:rPr>
        <w:t>«</w:t>
      </w:r>
      <w:r w:rsidRPr="009303C9">
        <w:rPr>
          <w:rFonts w:ascii="Times New Roman" w:hAnsi="Times New Roman" w:cs="Times New Roman"/>
          <w:sz w:val="24"/>
        </w:rPr>
        <w:t>Наименование</w:t>
      </w:r>
      <w:r w:rsidR="002F50E0">
        <w:rPr>
          <w:rFonts w:ascii="Times New Roman" w:hAnsi="Times New Roman" w:cs="Times New Roman"/>
          <w:sz w:val="24"/>
        </w:rPr>
        <w:t>»</w:t>
      </w:r>
      <w:r w:rsidRPr="009303C9">
        <w:rPr>
          <w:rFonts w:ascii="Times New Roman" w:hAnsi="Times New Roman" w:cs="Times New Roman"/>
          <w:sz w:val="24"/>
        </w:rPr>
        <w:t xml:space="preserve"> и </w:t>
      </w:r>
      <w:r w:rsidR="002F50E0">
        <w:rPr>
          <w:rFonts w:ascii="Times New Roman" w:hAnsi="Times New Roman" w:cs="Times New Roman"/>
          <w:sz w:val="24"/>
        </w:rPr>
        <w:t>«</w:t>
      </w:r>
      <w:r w:rsidR="00091F76">
        <w:rPr>
          <w:rFonts w:ascii="Times New Roman" w:hAnsi="Times New Roman" w:cs="Times New Roman"/>
          <w:sz w:val="24"/>
        </w:rPr>
        <w:t>Учитель</w:t>
      </w:r>
      <w:r w:rsidR="002F50E0">
        <w:rPr>
          <w:rFonts w:ascii="Times New Roman" w:hAnsi="Times New Roman" w:cs="Times New Roman"/>
          <w:sz w:val="24"/>
        </w:rPr>
        <w:t>»</w:t>
      </w:r>
      <w:r w:rsidRPr="009303C9">
        <w:rPr>
          <w:rFonts w:ascii="Times New Roman" w:hAnsi="Times New Roman" w:cs="Times New Roman"/>
          <w:sz w:val="24"/>
        </w:rPr>
        <w:t xml:space="preserve"> </w:t>
      </w:r>
      <w:r w:rsidR="002F50E0">
        <w:rPr>
          <w:rFonts w:ascii="Times New Roman" w:hAnsi="Times New Roman" w:cs="Times New Roman"/>
          <w:sz w:val="24"/>
        </w:rPr>
        <w:t>предусмотрены</w:t>
      </w:r>
      <w:r w:rsidRPr="009303C9">
        <w:rPr>
          <w:rFonts w:ascii="Times New Roman" w:hAnsi="Times New Roman" w:cs="Times New Roman"/>
          <w:sz w:val="24"/>
        </w:rPr>
        <w:t xml:space="preserve"> значения по умолчанию, которые в случае необходимости можно изменить. После заполнения этих полей следует выполнить щелчок на командную кнопку «Создать план».</w:t>
      </w:r>
    </w:p>
    <w:p w:rsidR="006747D7" w:rsidRPr="009303C9" w:rsidRDefault="006747D7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9303C9">
        <w:rPr>
          <w:rFonts w:ascii="Times New Roman" w:hAnsi="Times New Roman" w:cs="Times New Roman"/>
          <w:sz w:val="24"/>
        </w:rPr>
        <w:t xml:space="preserve">Далее можно не выходя из окна приступать к </w:t>
      </w:r>
      <w:r w:rsidRPr="009303C9">
        <w:rPr>
          <w:rFonts w:ascii="Times New Roman" w:hAnsi="Times New Roman" w:cs="Times New Roman"/>
          <w:sz w:val="24"/>
          <w:u w:val="single"/>
        </w:rPr>
        <w:t>формированию плана</w:t>
      </w:r>
      <w:r w:rsidRPr="009303C9">
        <w:rPr>
          <w:rFonts w:ascii="Times New Roman" w:hAnsi="Times New Roman" w:cs="Times New Roman"/>
          <w:sz w:val="24"/>
        </w:rPr>
        <w:t>. Это можно делать</w:t>
      </w:r>
      <w:r w:rsidR="00783A89" w:rsidRPr="009303C9">
        <w:rPr>
          <w:rFonts w:ascii="Times New Roman" w:hAnsi="Times New Roman" w:cs="Times New Roman"/>
          <w:sz w:val="24"/>
        </w:rPr>
        <w:t>,</w:t>
      </w:r>
      <w:r w:rsidRPr="009303C9">
        <w:rPr>
          <w:rFonts w:ascii="Times New Roman" w:hAnsi="Times New Roman" w:cs="Times New Roman"/>
          <w:sz w:val="24"/>
        </w:rPr>
        <w:t xml:space="preserve"> используя режим импорта </w:t>
      </w:r>
      <w:r w:rsidRPr="002F50E0">
        <w:rPr>
          <w:rFonts w:ascii="Times New Roman" w:hAnsi="Times New Roman" w:cs="Times New Roman"/>
          <w:noProof/>
          <w:position w:val="-12"/>
          <w:sz w:val="24"/>
        </w:rPr>
        <w:drawing>
          <wp:inline distT="0" distB="0" distL="0" distR="0">
            <wp:extent cx="296905" cy="28274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33" cy="28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A89" w:rsidRPr="009303C9">
        <w:rPr>
          <w:rFonts w:ascii="Times New Roman" w:hAnsi="Times New Roman" w:cs="Times New Roman"/>
          <w:sz w:val="24"/>
        </w:rPr>
        <w:t>,</w:t>
      </w:r>
      <w:r w:rsidRPr="009303C9">
        <w:rPr>
          <w:rFonts w:ascii="Times New Roman" w:hAnsi="Times New Roman" w:cs="Times New Roman"/>
          <w:sz w:val="24"/>
        </w:rPr>
        <w:t xml:space="preserve"> или последовательно добавляя уроки с помощью кнопки </w:t>
      </w:r>
      <w:r w:rsidRPr="002F50E0">
        <w:rPr>
          <w:rFonts w:ascii="Times New Roman" w:hAnsi="Times New Roman" w:cs="Times New Roman"/>
          <w:noProof/>
          <w:position w:val="-12"/>
          <w:sz w:val="24"/>
        </w:rPr>
        <w:drawing>
          <wp:inline distT="0" distB="0" distL="0" distR="0">
            <wp:extent cx="284270" cy="27071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6" cy="27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3C9">
        <w:rPr>
          <w:rFonts w:ascii="Times New Roman" w:hAnsi="Times New Roman" w:cs="Times New Roman"/>
          <w:sz w:val="24"/>
        </w:rPr>
        <w:t>.</w:t>
      </w:r>
    </w:p>
    <w:p w:rsidR="00B9297C" w:rsidRPr="009303C9" w:rsidRDefault="00B9297C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9303C9">
        <w:rPr>
          <w:rFonts w:ascii="Times New Roman" w:hAnsi="Times New Roman" w:cs="Times New Roman"/>
          <w:sz w:val="24"/>
        </w:rPr>
        <w:t>Редактирование ПТП</w:t>
      </w:r>
      <w:r w:rsidR="00783A89" w:rsidRPr="009303C9">
        <w:rPr>
          <w:rFonts w:ascii="Times New Roman" w:hAnsi="Times New Roman" w:cs="Times New Roman"/>
          <w:sz w:val="24"/>
        </w:rPr>
        <w:t xml:space="preserve"> осуществляется в аналогичном окне</w:t>
      </w:r>
      <w:r w:rsidR="009303C9">
        <w:rPr>
          <w:rFonts w:ascii="Times New Roman" w:hAnsi="Times New Roman" w:cs="Times New Roman"/>
          <w:sz w:val="24"/>
        </w:rPr>
        <w:t xml:space="preserve"> «Редактирование ПТП по предмету…»</w:t>
      </w:r>
      <w:r w:rsidR="00783A89" w:rsidRPr="009303C9">
        <w:rPr>
          <w:rFonts w:ascii="Times New Roman" w:hAnsi="Times New Roman" w:cs="Times New Roman"/>
          <w:sz w:val="24"/>
        </w:rPr>
        <w:t>, где можно как изменить характеристики ПТП (</w:t>
      </w:r>
      <w:r w:rsidR="00783A89" w:rsidRPr="009303C9">
        <w:rPr>
          <w:rFonts w:ascii="Times New Roman" w:hAnsi="Times New Roman" w:cs="Times New Roman"/>
          <w:i/>
          <w:sz w:val="24"/>
        </w:rPr>
        <w:t xml:space="preserve">Наименование, </w:t>
      </w:r>
      <w:r w:rsidR="006428BD">
        <w:rPr>
          <w:rFonts w:ascii="Times New Roman" w:hAnsi="Times New Roman" w:cs="Times New Roman"/>
          <w:i/>
          <w:sz w:val="24"/>
        </w:rPr>
        <w:t>Учитель</w:t>
      </w:r>
      <w:r w:rsidR="00783A89" w:rsidRPr="009303C9">
        <w:rPr>
          <w:rFonts w:ascii="Times New Roman" w:hAnsi="Times New Roman" w:cs="Times New Roman"/>
          <w:i/>
          <w:sz w:val="24"/>
        </w:rPr>
        <w:t>, Часы</w:t>
      </w:r>
      <w:r w:rsidR="00783A89" w:rsidRPr="009303C9">
        <w:rPr>
          <w:rFonts w:ascii="Times New Roman" w:hAnsi="Times New Roman" w:cs="Times New Roman"/>
          <w:sz w:val="24"/>
        </w:rPr>
        <w:t>), так и уда</w:t>
      </w:r>
      <w:r w:rsidR="009303C9">
        <w:rPr>
          <w:rFonts w:ascii="Times New Roman" w:hAnsi="Times New Roman" w:cs="Times New Roman"/>
          <w:sz w:val="24"/>
        </w:rPr>
        <w:t>лять</w:t>
      </w:r>
      <w:r w:rsidR="009303C9" w:rsidRPr="009303C9">
        <w:rPr>
          <w:rFonts w:ascii="Times New Roman" w:hAnsi="Times New Roman" w:cs="Times New Roman"/>
          <w:sz w:val="24"/>
        </w:rPr>
        <w:t>/</w:t>
      </w:r>
      <w:r w:rsidR="00783A89" w:rsidRPr="009303C9">
        <w:rPr>
          <w:rFonts w:ascii="Times New Roman" w:hAnsi="Times New Roman" w:cs="Times New Roman"/>
          <w:sz w:val="24"/>
        </w:rPr>
        <w:t xml:space="preserve">добавлять </w:t>
      </w:r>
      <w:r w:rsidR="009303C9">
        <w:rPr>
          <w:rFonts w:ascii="Times New Roman" w:hAnsi="Times New Roman" w:cs="Times New Roman"/>
          <w:sz w:val="24"/>
        </w:rPr>
        <w:t xml:space="preserve">или изменять </w:t>
      </w:r>
      <w:r w:rsidR="00783A89" w:rsidRPr="009303C9">
        <w:rPr>
          <w:rFonts w:ascii="Times New Roman" w:hAnsi="Times New Roman" w:cs="Times New Roman"/>
          <w:sz w:val="24"/>
        </w:rPr>
        <w:t>уроки</w:t>
      </w:r>
      <w:r w:rsidR="009303C9">
        <w:rPr>
          <w:rFonts w:ascii="Times New Roman" w:hAnsi="Times New Roman" w:cs="Times New Roman"/>
          <w:sz w:val="24"/>
        </w:rPr>
        <w:t xml:space="preserve">. </w:t>
      </w:r>
      <w:r w:rsidR="00783A89" w:rsidRPr="009303C9">
        <w:rPr>
          <w:rFonts w:ascii="Times New Roman" w:hAnsi="Times New Roman" w:cs="Times New Roman"/>
          <w:sz w:val="24"/>
        </w:rPr>
        <w:t xml:space="preserve">В окне присутствуют </w:t>
      </w:r>
      <w:r w:rsidR="009303C9">
        <w:rPr>
          <w:rFonts w:ascii="Times New Roman" w:hAnsi="Times New Roman" w:cs="Times New Roman"/>
          <w:sz w:val="24"/>
        </w:rPr>
        <w:t xml:space="preserve">также </w:t>
      </w:r>
      <w:r w:rsidR="00783A89" w:rsidRPr="009303C9">
        <w:rPr>
          <w:rFonts w:ascii="Times New Roman" w:hAnsi="Times New Roman" w:cs="Times New Roman"/>
          <w:sz w:val="24"/>
        </w:rPr>
        <w:t xml:space="preserve">кнопки для экспорта ПТП в Excel в черновом (кнопка </w:t>
      </w:r>
      <w:r w:rsidR="00783A89" w:rsidRPr="009303C9">
        <w:rPr>
          <w:rFonts w:ascii="Times New Roman" w:hAnsi="Times New Roman" w:cs="Times New Roman"/>
          <w:noProof/>
          <w:position w:val="-10"/>
          <w:sz w:val="24"/>
        </w:rPr>
        <w:drawing>
          <wp:inline distT="0" distB="0" distL="0" distR="0">
            <wp:extent cx="198521" cy="2531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66" cy="25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A89" w:rsidRPr="009303C9">
        <w:rPr>
          <w:rFonts w:ascii="Times New Roman" w:hAnsi="Times New Roman" w:cs="Times New Roman"/>
          <w:sz w:val="24"/>
        </w:rPr>
        <w:t>) и отформатированном</w:t>
      </w:r>
      <w:r w:rsidR="006801B1" w:rsidRPr="009303C9">
        <w:rPr>
          <w:rFonts w:ascii="Times New Roman" w:hAnsi="Times New Roman" w:cs="Times New Roman"/>
          <w:sz w:val="24"/>
        </w:rPr>
        <w:t xml:space="preserve"> (кнопка </w:t>
      </w:r>
      <w:r w:rsidR="00783A89" w:rsidRPr="009303C9">
        <w:rPr>
          <w:rFonts w:ascii="Times New Roman" w:hAnsi="Times New Roman" w:cs="Times New Roman"/>
          <w:noProof/>
          <w:position w:val="-10"/>
          <w:sz w:val="24"/>
        </w:rPr>
        <w:drawing>
          <wp:inline distT="0" distB="0" distL="0" distR="0">
            <wp:extent cx="273916" cy="24664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88" cy="24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1B1" w:rsidRPr="009303C9">
        <w:rPr>
          <w:rFonts w:ascii="Times New Roman" w:hAnsi="Times New Roman" w:cs="Times New Roman"/>
          <w:sz w:val="24"/>
        </w:rPr>
        <w:t xml:space="preserve">) </w:t>
      </w:r>
      <w:r w:rsidR="00783A89" w:rsidRPr="009303C9">
        <w:rPr>
          <w:rFonts w:ascii="Times New Roman" w:hAnsi="Times New Roman" w:cs="Times New Roman"/>
          <w:sz w:val="24"/>
        </w:rPr>
        <w:t>вариантах.</w:t>
      </w:r>
    </w:p>
    <w:p w:rsidR="00F32220" w:rsidRPr="00585A7E" w:rsidRDefault="00E44138" w:rsidP="00585A7E">
      <w:pPr>
        <w:pStyle w:val="2"/>
      </w:pPr>
      <w:bookmarkStart w:id="3" w:name="_Toc500847306"/>
      <w:r w:rsidRPr="00585A7E">
        <w:t>Связывание ПТП с коллективами (ГУП/поток)</w:t>
      </w:r>
      <w:r w:rsidR="00F32220" w:rsidRPr="00585A7E">
        <w:t>.</w:t>
      </w:r>
      <w:bookmarkEnd w:id="3"/>
    </w:p>
    <w:p w:rsidR="00E44138" w:rsidRPr="009303C9" w:rsidRDefault="009303C9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Проект </w:t>
      </w:r>
      <w:r w:rsidR="00E44138" w:rsidRPr="009303C9">
        <w:rPr>
          <w:rFonts w:ascii="Times New Roman" w:hAnsi="Times New Roman" w:cs="Times New Roman"/>
          <w:sz w:val="24"/>
        </w:rPr>
        <w:t xml:space="preserve">ПТП с помощью кнопки </w:t>
      </w:r>
      <w:r w:rsidR="0061735F" w:rsidRPr="009303C9">
        <w:rPr>
          <w:rFonts w:ascii="Times New Roman" w:hAnsi="Times New Roman" w:cs="Times New Roman"/>
          <w:position w:val="-8"/>
          <w:sz w:val="24"/>
        </w:rPr>
        <w:object w:dxaOrig="630" w:dyaOrig="600">
          <v:shape id="_x0000_i1032" type="#_x0000_t75" style="width:25pt;height:23.65pt;mso-position-vertical:absolute" o:ole="">
            <v:imagedata r:id="rId18" o:title=""/>
          </v:shape>
          <o:OLEObject Type="Embed" ProgID="PBrush" ShapeID="_x0000_i1032" DrawAspect="Content" ObjectID="_1574672209" r:id="rId30"/>
        </w:object>
      </w:r>
      <w:r w:rsidR="00E44138" w:rsidRPr="009303C9">
        <w:rPr>
          <w:rFonts w:ascii="Times New Roman" w:hAnsi="Times New Roman" w:cs="Times New Roman"/>
          <w:sz w:val="24"/>
        </w:rPr>
        <w:t xml:space="preserve"> можно связать с одним или несколькими коллективами (группами учебного плана или потоками). Для отмены ошибочной связи с коллективами предусмотрена команда «Отвязать ПТП от коллектива» </w:t>
      </w:r>
      <w:r w:rsidRPr="009303C9">
        <w:rPr>
          <w:rFonts w:ascii="Times New Roman" w:hAnsi="Times New Roman" w:cs="Times New Roman"/>
          <w:position w:val="-8"/>
          <w:sz w:val="24"/>
        </w:rPr>
        <w:object w:dxaOrig="570" w:dyaOrig="660">
          <v:shape id="_x0000_i1033" type="#_x0000_t75" style="width:21.35pt;height:24.65pt" o:ole="">
            <v:imagedata r:id="rId20" o:title=""/>
          </v:shape>
          <o:OLEObject Type="Embed" ProgID="PBrush" ShapeID="_x0000_i1033" DrawAspect="Content" ObjectID="_1574672210" r:id="rId31"/>
        </w:object>
      </w:r>
      <w:r w:rsidR="00E44138" w:rsidRPr="009303C9">
        <w:rPr>
          <w:rFonts w:ascii="Times New Roman" w:hAnsi="Times New Roman" w:cs="Times New Roman"/>
          <w:sz w:val="24"/>
        </w:rPr>
        <w:t>.</w:t>
      </w:r>
    </w:p>
    <w:p w:rsidR="00B2698A" w:rsidRPr="00585A7E" w:rsidRDefault="00B2698A" w:rsidP="00585A7E">
      <w:pPr>
        <w:pStyle w:val="2"/>
      </w:pPr>
      <w:bookmarkStart w:id="4" w:name="_Toc500847307"/>
      <w:r w:rsidRPr="00585A7E">
        <w:lastRenderedPageBreak/>
        <w:t>Изменение статуса ПТП</w:t>
      </w:r>
      <w:bookmarkEnd w:id="4"/>
    </w:p>
    <w:p w:rsidR="009303C9" w:rsidRDefault="00B2698A" w:rsidP="005E04C6">
      <w:pPr>
        <w:spacing w:before="120" w:after="0"/>
        <w:ind w:firstLine="709"/>
        <w:jc w:val="both"/>
        <w:rPr>
          <w:rFonts w:ascii="Times New Roman" w:hAnsi="Times New Roman" w:cs="Times New Roman"/>
          <w:sz w:val="24"/>
        </w:rPr>
      </w:pPr>
      <w:r w:rsidRPr="009303C9">
        <w:rPr>
          <w:rFonts w:ascii="Times New Roman" w:hAnsi="Times New Roman" w:cs="Times New Roman"/>
          <w:sz w:val="24"/>
        </w:rPr>
        <w:t xml:space="preserve">После того как редактирование ПТП завершено учитель может отправить </w:t>
      </w:r>
      <w:r w:rsidR="009303C9">
        <w:rPr>
          <w:rFonts w:ascii="Times New Roman" w:hAnsi="Times New Roman" w:cs="Times New Roman"/>
          <w:sz w:val="24"/>
        </w:rPr>
        <w:t>проект ПТП</w:t>
      </w:r>
      <w:r w:rsidR="00091F76">
        <w:rPr>
          <w:rFonts w:ascii="Times New Roman" w:hAnsi="Times New Roman" w:cs="Times New Roman"/>
          <w:sz w:val="24"/>
        </w:rPr>
        <w:t xml:space="preserve"> связанный с коллективом</w:t>
      </w:r>
      <w:r w:rsidRPr="009303C9">
        <w:rPr>
          <w:rFonts w:ascii="Times New Roman" w:hAnsi="Times New Roman" w:cs="Times New Roman"/>
          <w:sz w:val="24"/>
        </w:rPr>
        <w:t xml:space="preserve"> на утверждение</w:t>
      </w:r>
      <w:r w:rsidR="00B34B81">
        <w:rPr>
          <w:rFonts w:ascii="Times New Roman" w:hAnsi="Times New Roman" w:cs="Times New Roman"/>
          <w:sz w:val="24"/>
        </w:rPr>
        <w:t>.</w:t>
      </w:r>
    </w:p>
    <w:p w:rsidR="00B2698A" w:rsidRPr="009303C9" w:rsidRDefault="00B2698A" w:rsidP="005E04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303C9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735667" cy="617136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75" cy="61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8A" w:rsidRPr="009303C9" w:rsidRDefault="00B2698A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9303C9">
        <w:rPr>
          <w:rFonts w:ascii="Times New Roman" w:hAnsi="Times New Roman" w:cs="Times New Roman"/>
          <w:sz w:val="24"/>
        </w:rPr>
        <w:t xml:space="preserve">Следует учесть, что утверждение </w:t>
      </w:r>
      <w:r w:rsidR="005E04C6">
        <w:rPr>
          <w:rFonts w:ascii="Times New Roman" w:hAnsi="Times New Roman" w:cs="Times New Roman"/>
          <w:sz w:val="24"/>
        </w:rPr>
        <w:t>планов</w:t>
      </w:r>
      <w:r w:rsidRPr="009303C9">
        <w:rPr>
          <w:rFonts w:ascii="Times New Roman" w:hAnsi="Times New Roman" w:cs="Times New Roman"/>
          <w:sz w:val="24"/>
        </w:rPr>
        <w:t xml:space="preserve"> выполняет завуч, </w:t>
      </w:r>
      <w:r>
        <w:rPr>
          <w:rFonts w:ascii="Times New Roman" w:hAnsi="Times New Roman" w:cs="Times New Roman"/>
          <w:sz w:val="24"/>
        </w:rPr>
        <w:t>п</w:t>
      </w:r>
      <w:r w:rsidR="003E47F6">
        <w:rPr>
          <w:rFonts w:ascii="Times New Roman" w:hAnsi="Times New Roman" w:cs="Times New Roman"/>
          <w:sz w:val="24"/>
        </w:rPr>
        <w:t>лан со статусом «К </w:t>
      </w:r>
      <w:r w:rsidRPr="001269C3">
        <w:rPr>
          <w:rFonts w:ascii="Times New Roman" w:hAnsi="Times New Roman" w:cs="Times New Roman"/>
          <w:sz w:val="24"/>
        </w:rPr>
        <w:t xml:space="preserve">утверждению» </w:t>
      </w:r>
      <w:r w:rsidR="005E04C6">
        <w:rPr>
          <w:rFonts w:ascii="Times New Roman" w:hAnsi="Times New Roman" w:cs="Times New Roman"/>
          <w:sz w:val="24"/>
        </w:rPr>
        <w:t xml:space="preserve">нельзя редактировать, учитель может только </w:t>
      </w:r>
      <w:r>
        <w:rPr>
          <w:rFonts w:ascii="Times New Roman" w:hAnsi="Times New Roman" w:cs="Times New Roman"/>
          <w:sz w:val="24"/>
        </w:rPr>
        <w:t>вернуть</w:t>
      </w:r>
      <w:r w:rsidRPr="001269C3">
        <w:rPr>
          <w:rFonts w:ascii="Times New Roman" w:hAnsi="Times New Roman" w:cs="Times New Roman"/>
          <w:sz w:val="24"/>
        </w:rPr>
        <w:t xml:space="preserve"> </w:t>
      </w:r>
      <w:r w:rsidR="005E04C6">
        <w:rPr>
          <w:rFonts w:ascii="Times New Roman" w:hAnsi="Times New Roman" w:cs="Times New Roman"/>
          <w:sz w:val="24"/>
        </w:rPr>
        <w:t xml:space="preserve">его </w:t>
      </w:r>
      <w:r w:rsidRPr="001269C3">
        <w:rPr>
          <w:rFonts w:ascii="Times New Roman" w:hAnsi="Times New Roman" w:cs="Times New Roman"/>
          <w:sz w:val="24"/>
        </w:rPr>
        <w:t xml:space="preserve">в статус «Проект» (при необходимости </w:t>
      </w:r>
      <w:r>
        <w:rPr>
          <w:rFonts w:ascii="Times New Roman" w:hAnsi="Times New Roman" w:cs="Times New Roman"/>
          <w:sz w:val="24"/>
        </w:rPr>
        <w:t>дальнейшего редактирования).</w:t>
      </w:r>
    </w:p>
    <w:p w:rsidR="00F32220" w:rsidRPr="00585A7E" w:rsidRDefault="00341F6C" w:rsidP="004C7846">
      <w:pPr>
        <w:pStyle w:val="2"/>
        <w:spacing w:before="120" w:after="240"/>
        <w:ind w:left="425"/>
      </w:pPr>
      <w:bookmarkStart w:id="5" w:name="_Toc500847308"/>
      <w:r w:rsidRPr="00585A7E">
        <w:t>К</w:t>
      </w:r>
      <w:r w:rsidR="00F32220" w:rsidRPr="00585A7E">
        <w:t>оррекци</w:t>
      </w:r>
      <w:r w:rsidRPr="00585A7E">
        <w:t>я ПТП</w:t>
      </w:r>
      <w:bookmarkEnd w:id="5"/>
    </w:p>
    <w:p w:rsidR="00F32220" w:rsidRDefault="009303C9" w:rsidP="004C784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303C9">
        <w:rPr>
          <w:rFonts w:ascii="Times New Roman" w:hAnsi="Times New Roman" w:cs="Times New Roman"/>
          <w:sz w:val="24"/>
        </w:rPr>
        <w:t>Команда «</w:t>
      </w:r>
      <w:r w:rsidR="004C7846">
        <w:rPr>
          <w:rFonts w:ascii="Times New Roman" w:hAnsi="Times New Roman" w:cs="Times New Roman"/>
          <w:sz w:val="24"/>
        </w:rPr>
        <w:t>Скорректировать поурочно-тематический план»</w:t>
      </w:r>
      <w:r w:rsidRPr="009303C9">
        <w:rPr>
          <w:rFonts w:ascii="Times New Roman" w:hAnsi="Times New Roman" w:cs="Times New Roman"/>
          <w:sz w:val="24"/>
        </w:rPr>
        <w:t xml:space="preserve"> </w:t>
      </w:r>
      <w:r w:rsidR="004C7846" w:rsidRPr="004C7846">
        <w:rPr>
          <w:rFonts w:ascii="Times New Roman" w:hAnsi="Times New Roman" w:cs="Times New Roman"/>
          <w:noProof/>
          <w:position w:val="-8"/>
          <w:sz w:val="24"/>
        </w:rPr>
        <w:drawing>
          <wp:inline distT="0" distB="0" distL="0" distR="0">
            <wp:extent cx="209550" cy="180151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4" cy="18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7846">
        <w:rPr>
          <w:rFonts w:ascii="Times New Roman" w:hAnsi="Times New Roman" w:cs="Times New Roman"/>
          <w:sz w:val="24"/>
        </w:rPr>
        <w:t xml:space="preserve"> </w:t>
      </w:r>
      <w:r w:rsidRPr="009303C9">
        <w:rPr>
          <w:rFonts w:ascii="Times New Roman" w:hAnsi="Times New Roman" w:cs="Times New Roman"/>
          <w:sz w:val="24"/>
        </w:rPr>
        <w:t>от</w:t>
      </w:r>
      <w:r w:rsidR="005C3D3A">
        <w:rPr>
          <w:rFonts w:ascii="Times New Roman" w:hAnsi="Times New Roman" w:cs="Times New Roman"/>
          <w:sz w:val="24"/>
        </w:rPr>
        <w:t>к</w:t>
      </w:r>
      <w:r w:rsidR="004C7846">
        <w:rPr>
          <w:rFonts w:ascii="Times New Roman" w:hAnsi="Times New Roman" w:cs="Times New Roman"/>
          <w:sz w:val="24"/>
        </w:rPr>
        <w:t>рывает процесс к</w:t>
      </w:r>
      <w:r w:rsidRPr="009303C9">
        <w:rPr>
          <w:rFonts w:ascii="Times New Roman" w:hAnsi="Times New Roman" w:cs="Times New Roman"/>
          <w:sz w:val="24"/>
        </w:rPr>
        <w:t>оррекци</w:t>
      </w:r>
      <w:r w:rsidR="004C7846">
        <w:rPr>
          <w:rFonts w:ascii="Times New Roman" w:hAnsi="Times New Roman" w:cs="Times New Roman"/>
          <w:sz w:val="24"/>
        </w:rPr>
        <w:t>и учебных планов</w:t>
      </w:r>
      <w:r w:rsidR="005220BC">
        <w:rPr>
          <w:rFonts w:ascii="Times New Roman" w:hAnsi="Times New Roman" w:cs="Times New Roman"/>
          <w:sz w:val="24"/>
        </w:rPr>
        <w:t xml:space="preserve">, который </w:t>
      </w:r>
      <w:r w:rsidR="00F32220">
        <w:rPr>
          <w:rFonts w:ascii="Times New Roman" w:hAnsi="Times New Roman" w:cs="Times New Roman"/>
          <w:sz w:val="24"/>
        </w:rPr>
        <w:t>заключается:</w:t>
      </w:r>
    </w:p>
    <w:p w:rsidR="00F32220" w:rsidRDefault="00F32220" w:rsidP="00764C9E">
      <w:pPr>
        <w:pStyle w:val="af5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F5536">
        <w:rPr>
          <w:rFonts w:ascii="Times New Roman" w:hAnsi="Times New Roman" w:cs="Times New Roman"/>
        </w:rPr>
        <w:t>в изменении (уменьшении</w:t>
      </w:r>
      <w:r>
        <w:rPr>
          <w:rFonts w:ascii="Times New Roman" w:hAnsi="Times New Roman" w:cs="Times New Roman"/>
        </w:rPr>
        <w:t xml:space="preserve"> или увеличении</w:t>
      </w:r>
      <w:r w:rsidRPr="00CF5536">
        <w:rPr>
          <w:rFonts w:ascii="Times New Roman" w:hAnsi="Times New Roman" w:cs="Times New Roman"/>
        </w:rPr>
        <w:t>) часов, выделенных на изучение курса, по сравнению с УП и утвержденным ПТП к нему</w:t>
      </w:r>
      <w:r w:rsidR="00F840F7">
        <w:rPr>
          <w:rFonts w:ascii="Times New Roman" w:hAnsi="Times New Roman" w:cs="Times New Roman"/>
        </w:rPr>
        <w:t>.</w:t>
      </w:r>
    </w:p>
    <w:p w:rsidR="00F32220" w:rsidRDefault="00F32220" w:rsidP="004C7846">
      <w:pPr>
        <w:pStyle w:val="af5"/>
        <w:numPr>
          <w:ilvl w:val="0"/>
          <w:numId w:val="13"/>
        </w:numPr>
        <w:spacing w:after="120" w:line="276" w:lineRule="auto"/>
        <w:ind w:left="777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изменении тем уроков (объединении нескольких тем, уменьшении часов на повторение и т.д.)</w:t>
      </w:r>
    </w:p>
    <w:p w:rsidR="00F32220" w:rsidRPr="005220BC" w:rsidRDefault="00F32220" w:rsidP="004C7846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5220BC">
        <w:rPr>
          <w:rFonts w:ascii="Times New Roman" w:hAnsi="Times New Roman" w:cs="Times New Roman"/>
          <w:sz w:val="24"/>
        </w:rPr>
        <w:t>Результатом процесса коррекции является измененный ПТП со статусом «К утверждению»</w:t>
      </w:r>
      <w:r w:rsidR="005220BC">
        <w:rPr>
          <w:rFonts w:ascii="Times New Roman" w:hAnsi="Times New Roman" w:cs="Times New Roman"/>
          <w:sz w:val="24"/>
        </w:rPr>
        <w:t>.</w:t>
      </w:r>
      <w:r w:rsidR="004C7846">
        <w:rPr>
          <w:rFonts w:ascii="Times New Roman" w:hAnsi="Times New Roman" w:cs="Times New Roman"/>
          <w:sz w:val="24"/>
        </w:rPr>
        <w:t xml:space="preserve"> После утверждения скорректированного ПТП именно он станет рабочим документом и будет связан с Классным журналом и учебным планом.</w:t>
      </w:r>
    </w:p>
    <w:p w:rsidR="00F32220" w:rsidRPr="005220BC" w:rsidRDefault="00F32220" w:rsidP="005220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20BC">
        <w:rPr>
          <w:rFonts w:ascii="Times New Roman" w:hAnsi="Times New Roman" w:cs="Times New Roman"/>
          <w:sz w:val="24"/>
          <w:szCs w:val="24"/>
          <w:u w:val="single"/>
        </w:rPr>
        <w:t>Основные особенности процесса коррекции</w:t>
      </w:r>
    </w:p>
    <w:p w:rsidR="00F40A6D" w:rsidRPr="00AC4F9F" w:rsidRDefault="00F40A6D" w:rsidP="00F40A6D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AC4F9F">
        <w:rPr>
          <w:rFonts w:ascii="Times New Roman" w:hAnsi="Times New Roman" w:cs="Times New Roman"/>
        </w:rPr>
        <w:t>Коррек</w:t>
      </w:r>
      <w:r>
        <w:rPr>
          <w:rFonts w:ascii="Times New Roman" w:hAnsi="Times New Roman" w:cs="Times New Roman"/>
        </w:rPr>
        <w:t>тироваться</w:t>
      </w:r>
      <w:r w:rsidRPr="00AC4F9F">
        <w:rPr>
          <w:rFonts w:ascii="Times New Roman" w:hAnsi="Times New Roman" w:cs="Times New Roman"/>
        </w:rPr>
        <w:t xml:space="preserve"> мо</w:t>
      </w:r>
      <w:r>
        <w:rPr>
          <w:rFonts w:ascii="Times New Roman" w:hAnsi="Times New Roman" w:cs="Times New Roman"/>
        </w:rPr>
        <w:t>гут</w:t>
      </w:r>
      <w:r w:rsidRPr="00AC4F9F">
        <w:rPr>
          <w:rFonts w:ascii="Times New Roman" w:hAnsi="Times New Roman" w:cs="Times New Roman"/>
        </w:rPr>
        <w:t xml:space="preserve"> только </w:t>
      </w:r>
      <w:r>
        <w:rPr>
          <w:rFonts w:ascii="Times New Roman" w:hAnsi="Times New Roman" w:cs="Times New Roman"/>
        </w:rPr>
        <w:t xml:space="preserve">утверждённые </w:t>
      </w:r>
      <w:r w:rsidRPr="00AC4F9F">
        <w:rPr>
          <w:rFonts w:ascii="Times New Roman" w:hAnsi="Times New Roman" w:cs="Times New Roman"/>
        </w:rPr>
        <w:t xml:space="preserve">ПТП, привязанные к </w:t>
      </w:r>
      <w:r>
        <w:rPr>
          <w:rFonts w:ascii="Times New Roman" w:hAnsi="Times New Roman" w:cs="Times New Roman"/>
        </w:rPr>
        <w:t>коллективам.</w:t>
      </w:r>
    </w:p>
    <w:p w:rsidR="00F40A6D" w:rsidRPr="00090083" w:rsidRDefault="00F40A6D" w:rsidP="00F40A6D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090083">
        <w:rPr>
          <w:rFonts w:ascii="Times New Roman" w:hAnsi="Times New Roman" w:cs="Times New Roman"/>
        </w:rPr>
        <w:t xml:space="preserve">Коррекция ПТП осуществляется </w:t>
      </w:r>
      <w:r>
        <w:rPr>
          <w:rFonts w:ascii="Times New Roman" w:hAnsi="Times New Roman" w:cs="Times New Roman"/>
        </w:rPr>
        <w:t xml:space="preserve">учителем или </w:t>
      </w:r>
      <w:r w:rsidRPr="00090083">
        <w:rPr>
          <w:rFonts w:ascii="Times New Roman" w:hAnsi="Times New Roman" w:cs="Times New Roman"/>
        </w:rPr>
        <w:t xml:space="preserve">пользователем, который имеет доступ </w:t>
      </w:r>
      <w:r>
        <w:rPr>
          <w:rFonts w:ascii="Times New Roman" w:hAnsi="Times New Roman" w:cs="Times New Roman"/>
        </w:rPr>
        <w:t>к</w:t>
      </w:r>
      <w:r w:rsidRPr="00090083">
        <w:rPr>
          <w:rFonts w:ascii="Times New Roman" w:hAnsi="Times New Roman" w:cs="Times New Roman"/>
        </w:rPr>
        <w:t xml:space="preserve"> приложени</w:t>
      </w:r>
      <w:r>
        <w:rPr>
          <w:rFonts w:ascii="Times New Roman" w:hAnsi="Times New Roman" w:cs="Times New Roman"/>
        </w:rPr>
        <w:t>ю</w:t>
      </w:r>
      <w:r w:rsidRPr="00090083">
        <w:rPr>
          <w:rFonts w:ascii="Times New Roman" w:hAnsi="Times New Roman" w:cs="Times New Roman"/>
        </w:rPr>
        <w:t xml:space="preserve"> «Классный журнал»</w:t>
      </w:r>
      <w:r>
        <w:rPr>
          <w:rFonts w:ascii="Times New Roman" w:hAnsi="Times New Roman" w:cs="Times New Roman"/>
        </w:rPr>
        <w:t>.</w:t>
      </w:r>
    </w:p>
    <w:p w:rsidR="00F32220" w:rsidRDefault="00F32220" w:rsidP="00764C9E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B60C49">
        <w:rPr>
          <w:rFonts w:ascii="Times New Roman" w:hAnsi="Times New Roman" w:cs="Times New Roman"/>
        </w:rPr>
        <w:t xml:space="preserve">Количество часов в скорректированном </w:t>
      </w:r>
      <w:r w:rsidR="00F40A6D">
        <w:rPr>
          <w:rFonts w:ascii="Times New Roman" w:hAnsi="Times New Roman" w:cs="Times New Roman"/>
        </w:rPr>
        <w:t>ПТП</w:t>
      </w:r>
      <w:r w:rsidRPr="00B60C49">
        <w:rPr>
          <w:rFonts w:ascii="Times New Roman" w:hAnsi="Times New Roman" w:cs="Times New Roman"/>
        </w:rPr>
        <w:t xml:space="preserve"> может быть меньше</w:t>
      </w:r>
      <w:r w:rsidR="00F40A6D">
        <w:rPr>
          <w:rFonts w:ascii="Times New Roman" w:hAnsi="Times New Roman" w:cs="Times New Roman"/>
        </w:rPr>
        <w:t xml:space="preserve"> или больше</w:t>
      </w:r>
      <w:r w:rsidRPr="00B60C49">
        <w:rPr>
          <w:rFonts w:ascii="Times New Roman" w:hAnsi="Times New Roman" w:cs="Times New Roman"/>
        </w:rPr>
        <w:t>, чем в учебном</w:t>
      </w:r>
      <w:r w:rsidR="00F40A6D">
        <w:rPr>
          <w:rFonts w:ascii="Times New Roman" w:hAnsi="Times New Roman" w:cs="Times New Roman"/>
        </w:rPr>
        <w:t xml:space="preserve"> плане</w:t>
      </w:r>
      <w:r w:rsidRPr="00B60C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Это расхождение не фиксир</w:t>
      </w:r>
      <w:r w:rsidR="00F40A6D">
        <w:rPr>
          <w:rFonts w:ascii="Times New Roman" w:hAnsi="Times New Roman" w:cs="Times New Roman"/>
        </w:rPr>
        <w:t>уется</w:t>
      </w:r>
      <w:r>
        <w:rPr>
          <w:rFonts w:ascii="Times New Roman" w:hAnsi="Times New Roman" w:cs="Times New Roman"/>
        </w:rPr>
        <w:t xml:space="preserve"> в СМИР как нарушение.</w:t>
      </w:r>
    </w:p>
    <w:p w:rsidR="00F32220" w:rsidRDefault="00F40A6D" w:rsidP="00764C9E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коррекции создаётся</w:t>
      </w:r>
      <w:r w:rsidR="00F3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копия ПТП, а</w:t>
      </w:r>
      <w:r w:rsidR="00F32220">
        <w:rPr>
          <w:rFonts w:ascii="Times New Roman" w:hAnsi="Times New Roman" w:cs="Times New Roman"/>
        </w:rPr>
        <w:t xml:space="preserve"> старый утвержденный ПТП сохраня</w:t>
      </w:r>
      <w:r>
        <w:rPr>
          <w:rFonts w:ascii="Times New Roman" w:hAnsi="Times New Roman" w:cs="Times New Roman"/>
        </w:rPr>
        <w:t>ется</w:t>
      </w:r>
      <w:r w:rsidR="00F32220">
        <w:rPr>
          <w:rFonts w:ascii="Times New Roman" w:hAnsi="Times New Roman" w:cs="Times New Roman"/>
        </w:rPr>
        <w:t xml:space="preserve"> с прежним статусом (родительский план)</w:t>
      </w:r>
      <w:r>
        <w:rPr>
          <w:rFonts w:ascii="Times New Roman" w:hAnsi="Times New Roman" w:cs="Times New Roman"/>
        </w:rPr>
        <w:t>.</w:t>
      </w:r>
    </w:p>
    <w:p w:rsidR="00F32220" w:rsidRPr="00C824CE" w:rsidRDefault="00F32220" w:rsidP="00764C9E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Скорректированный ПТП должен быть привязан к ГУП/потоку (если ПТП </w:t>
      </w:r>
      <w:r w:rsidR="00F40A6D">
        <w:rPr>
          <w:rFonts w:ascii="Times New Roman" w:hAnsi="Times New Roman" w:cs="Times New Roman"/>
        </w:rPr>
        <w:t xml:space="preserve">был </w:t>
      </w:r>
      <w:r>
        <w:rPr>
          <w:rFonts w:ascii="Times New Roman" w:hAnsi="Times New Roman" w:cs="Times New Roman"/>
        </w:rPr>
        <w:t xml:space="preserve">привязан к нескольким ГУП/потокам, то скорректированный ПТП можно привязать не ко всем, а </w:t>
      </w:r>
      <w:r w:rsidR="00F40A6D">
        <w:rPr>
          <w:rFonts w:ascii="Times New Roman" w:hAnsi="Times New Roman" w:cs="Times New Roman"/>
        </w:rPr>
        <w:t xml:space="preserve">лишь </w:t>
      </w:r>
      <w:r>
        <w:rPr>
          <w:rFonts w:ascii="Times New Roman" w:hAnsi="Times New Roman" w:cs="Times New Roman"/>
        </w:rPr>
        <w:t xml:space="preserve">к некоторым ГУП/потокам, </w:t>
      </w:r>
      <w:r w:rsidR="00F40A6D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в остальных использовать старый нескорректированный ПТП).</w:t>
      </w:r>
    </w:p>
    <w:p w:rsidR="00F40A6D" w:rsidRDefault="00F40A6D" w:rsidP="00F40A6D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коррекции может быть многократным.</w:t>
      </w:r>
      <w:r w:rsidR="004C7846">
        <w:rPr>
          <w:rFonts w:ascii="Times New Roman" w:hAnsi="Times New Roman" w:cs="Times New Roman"/>
        </w:rPr>
        <w:t xml:space="preserve"> </w:t>
      </w:r>
    </w:p>
    <w:p w:rsidR="00F32220" w:rsidRPr="00821555" w:rsidRDefault="00F40A6D" w:rsidP="00764C9E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821555">
        <w:rPr>
          <w:rFonts w:ascii="Times New Roman" w:hAnsi="Times New Roman" w:cs="Times New Roman"/>
        </w:rPr>
        <w:t>Скорректированный план должен быть утвержден с внесением реквизитов приказа.</w:t>
      </w:r>
      <w:r w:rsidR="00821555">
        <w:rPr>
          <w:rFonts w:ascii="Times New Roman" w:hAnsi="Times New Roman" w:cs="Times New Roman"/>
        </w:rPr>
        <w:t xml:space="preserve"> </w:t>
      </w:r>
      <w:r w:rsidR="00F32220" w:rsidRPr="00821555">
        <w:rPr>
          <w:rFonts w:ascii="Times New Roman" w:hAnsi="Times New Roman" w:cs="Times New Roman"/>
        </w:rPr>
        <w:t xml:space="preserve">Утверждение скорректированного ПТП </w:t>
      </w:r>
      <w:r w:rsidRPr="00821555">
        <w:rPr>
          <w:rFonts w:ascii="Times New Roman" w:hAnsi="Times New Roman" w:cs="Times New Roman"/>
        </w:rPr>
        <w:t>проводит</w:t>
      </w:r>
      <w:r w:rsidR="00F32220" w:rsidRPr="00821555">
        <w:rPr>
          <w:rFonts w:ascii="Times New Roman" w:hAnsi="Times New Roman" w:cs="Times New Roman"/>
        </w:rPr>
        <w:t xml:space="preserve"> завуч, директор или пользователь с </w:t>
      </w:r>
      <w:r w:rsidR="00453203">
        <w:rPr>
          <w:rFonts w:ascii="Times New Roman" w:hAnsi="Times New Roman" w:cs="Times New Roman"/>
        </w:rPr>
        <w:t>административн</w:t>
      </w:r>
      <w:r w:rsidR="00A431AB">
        <w:rPr>
          <w:rFonts w:ascii="Times New Roman" w:hAnsi="Times New Roman" w:cs="Times New Roman"/>
        </w:rPr>
        <w:t>ы</w:t>
      </w:r>
      <w:r w:rsidR="00453203">
        <w:rPr>
          <w:rFonts w:ascii="Times New Roman" w:hAnsi="Times New Roman" w:cs="Times New Roman"/>
        </w:rPr>
        <w:t>м</w:t>
      </w:r>
      <w:r w:rsidR="00A431AB">
        <w:rPr>
          <w:rFonts w:ascii="Times New Roman" w:hAnsi="Times New Roman" w:cs="Times New Roman"/>
        </w:rPr>
        <w:t xml:space="preserve"> </w:t>
      </w:r>
      <w:r w:rsidR="00F32220" w:rsidRPr="00821555">
        <w:rPr>
          <w:rFonts w:ascii="Times New Roman" w:hAnsi="Times New Roman" w:cs="Times New Roman"/>
        </w:rPr>
        <w:t>доступом к приложению «Образовательные программы и учебные планы»</w:t>
      </w:r>
      <w:r w:rsidR="00453203">
        <w:rPr>
          <w:rFonts w:ascii="Times New Roman" w:hAnsi="Times New Roman" w:cs="Times New Roman"/>
        </w:rPr>
        <w:t>.</w:t>
      </w:r>
    </w:p>
    <w:p w:rsidR="00F32220" w:rsidRDefault="00A431AB" w:rsidP="00E70D96">
      <w:pPr>
        <w:pStyle w:val="af5"/>
        <w:numPr>
          <w:ilvl w:val="0"/>
          <w:numId w:val="14"/>
        </w:numPr>
        <w:spacing w:after="0" w:line="276" w:lineRule="auto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Скорректированны</w:t>
      </w:r>
      <w:r w:rsidR="004C7846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4C7846">
        <w:rPr>
          <w:rFonts w:ascii="Times New Roman" w:hAnsi="Times New Roman" w:cs="Times New Roman"/>
        </w:rPr>
        <w:t>план</w:t>
      </w:r>
      <w:r w:rsidR="00F3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отобража</w:t>
      </w:r>
      <w:r w:rsidR="004C784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тся в виде подчиненного объекта</w:t>
      </w:r>
      <w:r w:rsidR="00F3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следующего уровня иерархии</w:t>
      </w:r>
      <w:r w:rsidR="00F3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 «р</w:t>
      </w:r>
      <w:r w:rsidR="00821555">
        <w:rPr>
          <w:rFonts w:ascii="Times New Roman" w:hAnsi="Times New Roman" w:cs="Times New Roman"/>
        </w:rPr>
        <w:t>одительск</w:t>
      </w:r>
      <w:r>
        <w:rPr>
          <w:rFonts w:ascii="Times New Roman" w:hAnsi="Times New Roman" w:cs="Times New Roman"/>
        </w:rPr>
        <w:t>ого</w:t>
      </w:r>
      <w:r w:rsidR="00821555">
        <w:rPr>
          <w:rFonts w:ascii="Times New Roman" w:hAnsi="Times New Roman" w:cs="Times New Roman"/>
        </w:rPr>
        <w:t xml:space="preserve"> план</w:t>
      </w:r>
      <w:r>
        <w:rPr>
          <w:rFonts w:ascii="Times New Roman" w:hAnsi="Times New Roman" w:cs="Times New Roman"/>
        </w:rPr>
        <w:t>а</w:t>
      </w:r>
      <w:r w:rsidR="00821555">
        <w:rPr>
          <w:rFonts w:ascii="Times New Roman" w:hAnsi="Times New Roman" w:cs="Times New Roman"/>
        </w:rPr>
        <w:t>».</w:t>
      </w:r>
    </w:p>
    <w:p w:rsidR="00A431AB" w:rsidRPr="00A431AB" w:rsidRDefault="00E70D96" w:rsidP="00E70D96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21291" cy="406400"/>
            <wp:effectExtent l="19050" t="19050" r="26659" b="1270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06" cy="4085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220" w:rsidRDefault="00F32220" w:rsidP="00F32220">
      <w:pPr>
        <w:jc w:val="both"/>
        <w:rPr>
          <w:rFonts w:ascii="Times New Roman" w:hAnsi="Times New Roman" w:cs="Times New Roman"/>
          <w:b/>
          <w:sz w:val="24"/>
        </w:rPr>
      </w:pPr>
      <w:r w:rsidRPr="00817B4F">
        <w:rPr>
          <w:rFonts w:ascii="Times New Roman" w:hAnsi="Times New Roman" w:cs="Times New Roman"/>
          <w:b/>
          <w:sz w:val="24"/>
        </w:rPr>
        <w:lastRenderedPageBreak/>
        <w:t>Процесс коррек</w:t>
      </w:r>
      <w:r w:rsidR="001E60F9">
        <w:rPr>
          <w:rFonts w:ascii="Times New Roman" w:hAnsi="Times New Roman" w:cs="Times New Roman"/>
          <w:b/>
          <w:sz w:val="24"/>
        </w:rPr>
        <w:t>ции</w:t>
      </w:r>
      <w:r w:rsidRPr="00817B4F">
        <w:rPr>
          <w:rFonts w:ascii="Times New Roman" w:hAnsi="Times New Roman" w:cs="Times New Roman"/>
          <w:b/>
          <w:sz w:val="24"/>
        </w:rPr>
        <w:t xml:space="preserve"> ПТП</w:t>
      </w:r>
    </w:p>
    <w:p w:rsidR="00F32220" w:rsidRPr="008A4010" w:rsidRDefault="00DE6698" w:rsidP="00F32220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Коррекция ПТП осуществляется в приложении Классный журнал. </w:t>
      </w:r>
      <w:r w:rsidR="00F32220" w:rsidRPr="008A4010">
        <w:rPr>
          <w:rFonts w:ascii="Times New Roman" w:hAnsi="Times New Roman" w:cs="Times New Roman"/>
          <w:sz w:val="24"/>
        </w:rPr>
        <w:t xml:space="preserve">Выбор ПТП для коррекции проводится </w:t>
      </w:r>
      <w:r>
        <w:rPr>
          <w:rFonts w:ascii="Times New Roman" w:hAnsi="Times New Roman" w:cs="Times New Roman"/>
          <w:sz w:val="24"/>
        </w:rPr>
        <w:t xml:space="preserve">в </w:t>
      </w:r>
      <w:r w:rsidRPr="00E732C9">
        <w:rPr>
          <w:rFonts w:ascii="Times New Roman" w:hAnsi="Times New Roman" w:cs="Times New Roman"/>
          <w:sz w:val="24"/>
        </w:rPr>
        <w:t>окн</w:t>
      </w:r>
      <w:r>
        <w:rPr>
          <w:rFonts w:ascii="Times New Roman" w:hAnsi="Times New Roman" w:cs="Times New Roman"/>
          <w:sz w:val="24"/>
        </w:rPr>
        <w:t>е</w:t>
      </w:r>
      <w:r w:rsidRPr="00E732C9">
        <w:rPr>
          <w:rFonts w:ascii="Times New Roman" w:hAnsi="Times New Roman" w:cs="Times New Roman"/>
          <w:sz w:val="24"/>
        </w:rPr>
        <w:t xml:space="preserve"> «Поурочно-тематическое планирование»</w:t>
      </w:r>
      <w:r>
        <w:rPr>
          <w:rFonts w:ascii="Times New Roman" w:hAnsi="Times New Roman" w:cs="Times New Roman"/>
          <w:sz w:val="24"/>
        </w:rPr>
        <w:t xml:space="preserve"> на любой из вкладок: </w:t>
      </w:r>
      <w:r w:rsidRPr="00E732C9">
        <w:rPr>
          <w:rFonts w:ascii="Times New Roman" w:hAnsi="Times New Roman" w:cs="Times New Roman"/>
          <w:sz w:val="24"/>
        </w:rPr>
        <w:t>«Планирование» и</w:t>
      </w:r>
      <w:r>
        <w:rPr>
          <w:rFonts w:ascii="Times New Roman" w:hAnsi="Times New Roman" w:cs="Times New Roman"/>
          <w:sz w:val="24"/>
        </w:rPr>
        <w:t>ли</w:t>
      </w:r>
      <w:r w:rsidRPr="00E732C9">
        <w:rPr>
          <w:rFonts w:ascii="Times New Roman" w:hAnsi="Times New Roman" w:cs="Times New Roman"/>
          <w:sz w:val="24"/>
        </w:rPr>
        <w:t xml:space="preserve"> «Поурочно-тема</w:t>
      </w:r>
      <w:r>
        <w:rPr>
          <w:rFonts w:ascii="Times New Roman" w:hAnsi="Times New Roman" w:cs="Times New Roman"/>
          <w:sz w:val="24"/>
        </w:rPr>
        <w:t>тическое планирование учителя…».</w:t>
      </w:r>
      <w:r w:rsidR="003164D6">
        <w:rPr>
          <w:rFonts w:ascii="Times New Roman" w:hAnsi="Times New Roman" w:cs="Times New Roman"/>
          <w:sz w:val="24"/>
        </w:rPr>
        <w:t xml:space="preserve"> </w:t>
      </w:r>
      <w:r w:rsidR="003164D6" w:rsidRPr="00AA48C3">
        <w:rPr>
          <w:rFonts w:ascii="Times New Roman" w:hAnsi="Times New Roman" w:cs="Times New Roman"/>
          <w:sz w:val="24"/>
          <w:u w:val="single"/>
        </w:rPr>
        <w:t>Следует учесть, что с момента начала коррекции ПТП, выбор уроков из родительского плана в КЖ будет заблокирован до момента утверждения скорректированного ПТП.</w:t>
      </w:r>
    </w:p>
    <w:p w:rsidR="00F32220" w:rsidRPr="00E614DF" w:rsidRDefault="00F32220" w:rsidP="00FF2034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Команда </w:t>
      </w:r>
      <w:r w:rsidRPr="00E614DF">
        <w:rPr>
          <w:rFonts w:ascii="Times New Roman" w:hAnsi="Times New Roman" w:cs="Times New Roman"/>
          <w:sz w:val="24"/>
        </w:rPr>
        <w:t>«</w:t>
      </w:r>
      <w:r w:rsidR="00766A20">
        <w:rPr>
          <w:rFonts w:ascii="Times New Roman" w:hAnsi="Times New Roman" w:cs="Times New Roman"/>
          <w:sz w:val="24"/>
        </w:rPr>
        <w:t>Скорректировать поурочно-тематический план</w:t>
      </w:r>
      <w:r w:rsidRPr="00E614DF">
        <w:rPr>
          <w:rFonts w:ascii="Times New Roman" w:hAnsi="Times New Roman" w:cs="Times New Roman"/>
          <w:sz w:val="24"/>
        </w:rPr>
        <w:t>»</w:t>
      </w:r>
      <w:r w:rsidR="00DE6698">
        <w:rPr>
          <w:rFonts w:ascii="Times New Roman" w:hAnsi="Times New Roman" w:cs="Times New Roman"/>
          <w:sz w:val="24"/>
        </w:rPr>
        <w:t xml:space="preserve"> </w:t>
      </w:r>
      <w:r w:rsidR="00DE6698" w:rsidRPr="00DE6698">
        <w:rPr>
          <w:rFonts w:ascii="Times New Roman" w:hAnsi="Times New Roman" w:cs="Times New Roman"/>
          <w:sz w:val="24"/>
        </w:rPr>
        <w:t>открывает окно «</w:t>
      </w:r>
      <w:r w:rsidR="00813B89">
        <w:rPr>
          <w:rFonts w:ascii="Times New Roman" w:hAnsi="Times New Roman" w:cs="Times New Roman"/>
          <w:sz w:val="24"/>
        </w:rPr>
        <w:t>К</w:t>
      </w:r>
      <w:r w:rsidR="00DE6698" w:rsidRPr="00DE6698">
        <w:rPr>
          <w:rFonts w:ascii="Times New Roman" w:hAnsi="Times New Roman" w:cs="Times New Roman"/>
          <w:sz w:val="24"/>
        </w:rPr>
        <w:t>оррекци</w:t>
      </w:r>
      <w:r w:rsidR="00813B89">
        <w:rPr>
          <w:rFonts w:ascii="Times New Roman" w:hAnsi="Times New Roman" w:cs="Times New Roman"/>
          <w:sz w:val="24"/>
        </w:rPr>
        <w:t>я</w:t>
      </w:r>
      <w:r w:rsidR="00DE6698" w:rsidRPr="00DE6698">
        <w:rPr>
          <w:rFonts w:ascii="Times New Roman" w:hAnsi="Times New Roman" w:cs="Times New Roman"/>
          <w:sz w:val="24"/>
        </w:rPr>
        <w:t xml:space="preserve"> ПТП» со следующими шагами:</w:t>
      </w:r>
    </w:p>
    <w:p w:rsidR="00F32220" w:rsidRPr="00813B89" w:rsidRDefault="00DE6698" w:rsidP="00764C9E">
      <w:pPr>
        <w:pStyle w:val="af5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813B89">
        <w:rPr>
          <w:rFonts w:ascii="Times New Roman" w:hAnsi="Times New Roman" w:cs="Times New Roman"/>
        </w:rPr>
        <w:t xml:space="preserve">Выбор ГУП/потока, </w:t>
      </w:r>
      <w:r w:rsidR="006424CF">
        <w:rPr>
          <w:rFonts w:ascii="Times New Roman" w:hAnsi="Times New Roman" w:cs="Times New Roman"/>
        </w:rPr>
        <w:t>для которых осуществляется</w:t>
      </w:r>
      <w:r w:rsidR="00F32220" w:rsidRPr="00813B89">
        <w:rPr>
          <w:rFonts w:ascii="Times New Roman" w:hAnsi="Times New Roman" w:cs="Times New Roman"/>
        </w:rPr>
        <w:t xml:space="preserve"> коррекция плана.</w:t>
      </w:r>
    </w:p>
    <w:p w:rsidR="00F32220" w:rsidRPr="00813B89" w:rsidRDefault="00F32220" w:rsidP="00764C9E">
      <w:pPr>
        <w:pStyle w:val="af5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813B89">
        <w:rPr>
          <w:rFonts w:ascii="Times New Roman" w:hAnsi="Times New Roman" w:cs="Times New Roman"/>
        </w:rPr>
        <w:t>Изменение количества часов</w:t>
      </w:r>
      <w:r w:rsidR="002B4192">
        <w:rPr>
          <w:rFonts w:ascii="Times New Roman" w:hAnsi="Times New Roman" w:cs="Times New Roman"/>
        </w:rPr>
        <w:t>.</w:t>
      </w:r>
    </w:p>
    <w:p w:rsidR="00F32220" w:rsidRPr="00813B89" w:rsidRDefault="00766A20" w:rsidP="00764C9E">
      <w:pPr>
        <w:pStyle w:val="af5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 изменений в ПТП</w:t>
      </w:r>
      <w:r w:rsidR="00813B89">
        <w:rPr>
          <w:rFonts w:ascii="Times New Roman" w:hAnsi="Times New Roman" w:cs="Times New Roman"/>
        </w:rPr>
        <w:t>.</w:t>
      </w:r>
    </w:p>
    <w:p w:rsidR="00DE6698" w:rsidRPr="00813B89" w:rsidRDefault="00813B89" w:rsidP="00FF2034">
      <w:pPr>
        <w:pStyle w:val="af5"/>
        <w:numPr>
          <w:ilvl w:val="0"/>
          <w:numId w:val="17"/>
        </w:numPr>
        <w:spacing w:after="120" w:line="276" w:lineRule="auto"/>
        <w:ind w:left="1139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Изменение названия </w:t>
      </w:r>
      <w:r w:rsidR="00AA48C3">
        <w:rPr>
          <w:rFonts w:ascii="Times New Roman" w:hAnsi="Times New Roman" w:cs="Times New Roman"/>
        </w:rPr>
        <w:t xml:space="preserve">и выбор статуса для </w:t>
      </w:r>
      <w:r>
        <w:rPr>
          <w:rFonts w:ascii="Times New Roman" w:hAnsi="Times New Roman" w:cs="Times New Roman"/>
        </w:rPr>
        <w:t>скорректированного ПТП.</w:t>
      </w:r>
    </w:p>
    <w:p w:rsidR="00F32220" w:rsidRPr="00D664FB" w:rsidRDefault="00F32220" w:rsidP="00766A20">
      <w:pPr>
        <w:pStyle w:val="3"/>
        <w:spacing w:before="120" w:after="240"/>
      </w:pPr>
      <w:bookmarkStart w:id="6" w:name="_Toc500847309"/>
      <w:r w:rsidRPr="00D664FB">
        <w:t xml:space="preserve">Шаг 1. </w:t>
      </w:r>
      <w:r w:rsidR="0065371D" w:rsidRPr="00D664FB">
        <w:t xml:space="preserve">Выбор ГУП/потока, </w:t>
      </w:r>
      <w:r w:rsidR="002E62C6">
        <w:t xml:space="preserve">для которых осуществляется </w:t>
      </w:r>
      <w:r w:rsidRPr="00D664FB">
        <w:t>коррекция плана.</w:t>
      </w:r>
      <w:bookmarkEnd w:id="6"/>
    </w:p>
    <w:p w:rsidR="00F32220" w:rsidRDefault="00DE6698" w:rsidP="00FF203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Утверждённые </w:t>
      </w:r>
      <w:r w:rsidR="00F32220">
        <w:rPr>
          <w:rFonts w:ascii="Times New Roman" w:hAnsi="Times New Roman" w:cs="Times New Roman"/>
          <w:sz w:val="24"/>
        </w:rPr>
        <w:t>ПТП при</w:t>
      </w:r>
      <w:r>
        <w:rPr>
          <w:rFonts w:ascii="Times New Roman" w:hAnsi="Times New Roman" w:cs="Times New Roman"/>
          <w:sz w:val="24"/>
        </w:rPr>
        <w:t>вязаны к ГУП/потокам</w:t>
      </w:r>
      <w:r w:rsidR="0065371D">
        <w:rPr>
          <w:rFonts w:ascii="Times New Roman" w:hAnsi="Times New Roman" w:cs="Times New Roman"/>
          <w:sz w:val="24"/>
        </w:rPr>
        <w:t>. Коррекция</w:t>
      </w:r>
      <w:r w:rsidR="00F32220">
        <w:rPr>
          <w:rFonts w:ascii="Times New Roman" w:hAnsi="Times New Roman" w:cs="Times New Roman"/>
          <w:sz w:val="24"/>
        </w:rPr>
        <w:t xml:space="preserve"> ПТП может применяться к одной, нескольким или всем ГУП/потокам, к которым был привязан родительский ПТП.</w:t>
      </w:r>
    </w:p>
    <w:p w:rsidR="00F32220" w:rsidRDefault="00F32220" w:rsidP="00FF203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шаге 1 открывается </w:t>
      </w:r>
      <w:r w:rsidR="0065371D">
        <w:rPr>
          <w:rFonts w:ascii="Times New Roman" w:hAnsi="Times New Roman" w:cs="Times New Roman"/>
          <w:sz w:val="24"/>
        </w:rPr>
        <w:t xml:space="preserve">окно выбора </w:t>
      </w:r>
      <w:r w:rsidR="00366A0D">
        <w:rPr>
          <w:rFonts w:ascii="Times New Roman" w:hAnsi="Times New Roman" w:cs="Times New Roman"/>
          <w:sz w:val="24"/>
        </w:rPr>
        <w:t>ГУП(потоков), для которых будет действовать скорректированный план.</w:t>
      </w:r>
    </w:p>
    <w:p w:rsidR="0065371D" w:rsidRDefault="0065371D" w:rsidP="00366A0D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537884" cy="150822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326" cy="150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220" w:rsidRPr="00D664FB" w:rsidRDefault="00F32220" w:rsidP="00D664FB">
      <w:pPr>
        <w:pStyle w:val="3"/>
      </w:pPr>
      <w:bookmarkStart w:id="7" w:name="_Toc500847310"/>
      <w:r w:rsidRPr="00D664FB">
        <w:t>Шаг 2. Изменение количества часов</w:t>
      </w:r>
      <w:bookmarkEnd w:id="7"/>
    </w:p>
    <w:p w:rsidR="00F32220" w:rsidRPr="00091F76" w:rsidRDefault="00366A0D" w:rsidP="00FF203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втором шаге необходимо указать количество часов </w:t>
      </w:r>
      <w:r w:rsidR="00813B89">
        <w:rPr>
          <w:rFonts w:ascii="Times New Roman" w:hAnsi="Times New Roman" w:cs="Times New Roman"/>
          <w:sz w:val="24"/>
        </w:rPr>
        <w:t>в скорректированном</w:t>
      </w:r>
      <w:r>
        <w:rPr>
          <w:rFonts w:ascii="Times New Roman" w:hAnsi="Times New Roman" w:cs="Times New Roman"/>
          <w:sz w:val="24"/>
        </w:rPr>
        <w:t xml:space="preserve"> ПТП. </w:t>
      </w:r>
      <w:r w:rsidR="00F32220">
        <w:rPr>
          <w:rFonts w:ascii="Times New Roman" w:hAnsi="Times New Roman" w:cs="Times New Roman"/>
          <w:sz w:val="24"/>
        </w:rPr>
        <w:t>Изменение количества часов может происходить как в сторону уменьшения, так и в сторону увеличения.</w:t>
      </w:r>
    </w:p>
    <w:p w:rsidR="009161D3" w:rsidRPr="009161D3" w:rsidRDefault="00366A0D" w:rsidP="00366A0D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692400" cy="1981064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18" cy="198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20" w:rsidRDefault="00F32220" w:rsidP="00813B8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окне показ</w:t>
      </w:r>
      <w:r w:rsidR="00366A0D">
        <w:rPr>
          <w:rFonts w:ascii="Times New Roman" w:hAnsi="Times New Roman" w:cs="Times New Roman"/>
          <w:sz w:val="24"/>
        </w:rPr>
        <w:t>ано</w:t>
      </w:r>
      <w:r>
        <w:rPr>
          <w:rFonts w:ascii="Times New Roman" w:hAnsi="Times New Roman" w:cs="Times New Roman"/>
          <w:sz w:val="24"/>
        </w:rPr>
        <w:t xml:space="preserve"> </w:t>
      </w:r>
      <w:r w:rsidR="00366A0D">
        <w:rPr>
          <w:rFonts w:ascii="Times New Roman" w:hAnsi="Times New Roman" w:cs="Times New Roman"/>
          <w:sz w:val="24"/>
        </w:rPr>
        <w:t xml:space="preserve">на сколько уроков изменяется </w:t>
      </w:r>
      <w:r w:rsidR="006424CF">
        <w:rPr>
          <w:rFonts w:ascii="Times New Roman" w:hAnsi="Times New Roman" w:cs="Times New Roman"/>
          <w:sz w:val="24"/>
        </w:rPr>
        <w:t xml:space="preserve">скорректированный </w:t>
      </w:r>
      <w:r w:rsidR="00366A0D">
        <w:rPr>
          <w:rFonts w:ascii="Times New Roman" w:hAnsi="Times New Roman" w:cs="Times New Roman"/>
          <w:sz w:val="24"/>
        </w:rPr>
        <w:t>ПТП</w:t>
      </w:r>
      <w:r w:rsidR="006424CF">
        <w:rPr>
          <w:rFonts w:ascii="Times New Roman" w:hAnsi="Times New Roman" w:cs="Times New Roman"/>
          <w:sz w:val="24"/>
        </w:rPr>
        <w:t xml:space="preserve"> относительно УП и родительского ПТП</w:t>
      </w:r>
      <w:r w:rsidR="00366A0D">
        <w:rPr>
          <w:rFonts w:ascii="Times New Roman" w:hAnsi="Times New Roman" w:cs="Times New Roman"/>
          <w:sz w:val="24"/>
        </w:rPr>
        <w:t xml:space="preserve">. Далее </w:t>
      </w:r>
      <w:r w:rsidR="006424CF">
        <w:rPr>
          <w:rFonts w:ascii="Times New Roman" w:hAnsi="Times New Roman" w:cs="Times New Roman"/>
          <w:sz w:val="24"/>
        </w:rPr>
        <w:t>при сохранении скорректированного плана будет осуществляться проверка по количеств</w:t>
      </w:r>
      <w:r w:rsidR="00FF2034">
        <w:rPr>
          <w:rFonts w:ascii="Times New Roman" w:hAnsi="Times New Roman" w:cs="Times New Roman"/>
          <w:sz w:val="24"/>
        </w:rPr>
        <w:t>у</w:t>
      </w:r>
      <w:r w:rsidR="006424CF">
        <w:rPr>
          <w:rFonts w:ascii="Times New Roman" w:hAnsi="Times New Roman" w:cs="Times New Roman"/>
          <w:sz w:val="24"/>
        </w:rPr>
        <w:t xml:space="preserve"> уроков, введённых в поле «После коррекции».</w:t>
      </w:r>
    </w:p>
    <w:p w:rsidR="00F32220" w:rsidRPr="00D664FB" w:rsidRDefault="00F32220" w:rsidP="00D664FB">
      <w:pPr>
        <w:pStyle w:val="3"/>
      </w:pPr>
      <w:bookmarkStart w:id="8" w:name="_Toc500847311"/>
      <w:r w:rsidRPr="00D664FB">
        <w:t xml:space="preserve">Шаг 3. </w:t>
      </w:r>
      <w:bookmarkEnd w:id="8"/>
      <w:r w:rsidR="00766A20">
        <w:t>Внесение изменений в ПТП</w:t>
      </w:r>
    </w:p>
    <w:p w:rsidR="00F32220" w:rsidRDefault="00366A0D" w:rsidP="00813B8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третьем шаге </w:t>
      </w:r>
      <w:r w:rsidR="00F32220">
        <w:rPr>
          <w:rFonts w:ascii="Times New Roman" w:hAnsi="Times New Roman" w:cs="Times New Roman"/>
          <w:sz w:val="24"/>
        </w:rPr>
        <w:t>«</w:t>
      </w:r>
      <w:r w:rsidR="00700E78">
        <w:rPr>
          <w:rFonts w:ascii="Times New Roman" w:hAnsi="Times New Roman" w:cs="Times New Roman"/>
          <w:sz w:val="24"/>
        </w:rPr>
        <w:t>Внесение изменений в</w:t>
      </w:r>
      <w:r>
        <w:rPr>
          <w:rFonts w:ascii="Times New Roman" w:hAnsi="Times New Roman" w:cs="Times New Roman"/>
          <w:sz w:val="24"/>
        </w:rPr>
        <w:t xml:space="preserve"> </w:t>
      </w:r>
      <w:r w:rsidR="00C03891">
        <w:rPr>
          <w:rFonts w:ascii="Times New Roman" w:hAnsi="Times New Roman" w:cs="Times New Roman"/>
          <w:sz w:val="24"/>
        </w:rPr>
        <w:t>ПТП</w:t>
      </w:r>
      <w:r>
        <w:rPr>
          <w:rFonts w:ascii="Times New Roman" w:hAnsi="Times New Roman" w:cs="Times New Roman"/>
          <w:sz w:val="24"/>
        </w:rPr>
        <w:t>»</w:t>
      </w:r>
      <w:r w:rsidR="00C03891">
        <w:rPr>
          <w:rFonts w:ascii="Times New Roman" w:hAnsi="Times New Roman" w:cs="Times New Roman"/>
          <w:sz w:val="24"/>
        </w:rPr>
        <w:t xml:space="preserve"> можно добавить</w:t>
      </w:r>
      <w:r w:rsidR="00C03891" w:rsidRPr="00C03891">
        <w:rPr>
          <w:rFonts w:ascii="Times New Roman" w:hAnsi="Times New Roman" w:cs="Times New Roman"/>
          <w:sz w:val="24"/>
        </w:rPr>
        <w:t>/</w:t>
      </w:r>
      <w:r w:rsidR="00C03891">
        <w:rPr>
          <w:rFonts w:ascii="Times New Roman" w:hAnsi="Times New Roman" w:cs="Times New Roman"/>
          <w:sz w:val="24"/>
        </w:rPr>
        <w:t>удалить уроки и</w:t>
      </w:r>
      <w:r w:rsidR="00813B89">
        <w:rPr>
          <w:rFonts w:ascii="Times New Roman" w:hAnsi="Times New Roman" w:cs="Times New Roman"/>
          <w:sz w:val="24"/>
        </w:rPr>
        <w:t xml:space="preserve"> </w:t>
      </w:r>
      <w:r w:rsidR="00C03891">
        <w:rPr>
          <w:rFonts w:ascii="Times New Roman" w:hAnsi="Times New Roman" w:cs="Times New Roman"/>
          <w:sz w:val="24"/>
        </w:rPr>
        <w:t xml:space="preserve">изменить темы. Коррекции подвергаются только </w:t>
      </w:r>
      <w:proofErr w:type="spellStart"/>
      <w:r w:rsidR="00C03891" w:rsidRPr="00813B89">
        <w:rPr>
          <w:rFonts w:ascii="Times New Roman" w:hAnsi="Times New Roman" w:cs="Times New Roman"/>
          <w:sz w:val="24"/>
        </w:rPr>
        <w:t>непроведённые</w:t>
      </w:r>
      <w:proofErr w:type="spellEnd"/>
      <w:r w:rsidR="00C03891" w:rsidRPr="00813B89">
        <w:rPr>
          <w:rFonts w:ascii="Times New Roman" w:hAnsi="Times New Roman" w:cs="Times New Roman"/>
          <w:sz w:val="24"/>
        </w:rPr>
        <w:t xml:space="preserve"> уроки</w:t>
      </w:r>
      <w:r w:rsidR="00C0389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C03891" w:rsidRDefault="00700E78" w:rsidP="00F3222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39155" cy="2493645"/>
            <wp:effectExtent l="19050" t="0" r="4445" b="0"/>
            <wp:docPr id="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220" w:rsidRPr="00C03891" w:rsidRDefault="00C03891" w:rsidP="00F32220">
      <w:pPr>
        <w:jc w:val="both"/>
        <w:rPr>
          <w:rFonts w:ascii="Times New Roman" w:hAnsi="Times New Roman" w:cs="Times New Roman"/>
          <w:sz w:val="24"/>
        </w:rPr>
      </w:pPr>
      <w:r w:rsidRPr="00C03891">
        <w:rPr>
          <w:rFonts w:ascii="Times New Roman" w:hAnsi="Times New Roman" w:cs="Times New Roman"/>
          <w:sz w:val="24"/>
        </w:rPr>
        <w:t>В случае необходимости можно выполнить к</w:t>
      </w:r>
      <w:r w:rsidR="00F32220" w:rsidRPr="00C03891">
        <w:rPr>
          <w:rFonts w:ascii="Times New Roman" w:hAnsi="Times New Roman" w:cs="Times New Roman"/>
          <w:sz w:val="24"/>
        </w:rPr>
        <w:t>оррекци</w:t>
      </w:r>
      <w:r w:rsidRPr="00C03891">
        <w:rPr>
          <w:rFonts w:ascii="Times New Roman" w:hAnsi="Times New Roman" w:cs="Times New Roman"/>
          <w:sz w:val="24"/>
        </w:rPr>
        <w:t>ю тем уроков</w:t>
      </w:r>
    </w:p>
    <w:p w:rsidR="00F32220" w:rsidRDefault="00700E78" w:rsidP="00F3222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39155" cy="2493645"/>
            <wp:effectExtent l="19050" t="19050" r="23495" b="209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493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FB" w:rsidRPr="00D664FB" w:rsidRDefault="00D664FB" w:rsidP="00D664FB">
      <w:pPr>
        <w:pStyle w:val="3"/>
      </w:pPr>
      <w:bookmarkStart w:id="9" w:name="_Toc500847312"/>
      <w:r w:rsidRPr="00D664FB">
        <w:t>Завершение процесса коррекции</w:t>
      </w:r>
      <w:bookmarkEnd w:id="9"/>
    </w:p>
    <w:p w:rsidR="00687C7F" w:rsidRPr="005A4CDF" w:rsidRDefault="005A4CDF" w:rsidP="00813B8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A4CDF">
        <w:rPr>
          <w:rFonts w:ascii="Times New Roman" w:hAnsi="Times New Roman" w:cs="Times New Roman"/>
          <w:sz w:val="24"/>
        </w:rPr>
        <w:t xml:space="preserve">После внесения всех изменений следует выполнить щелчок на кнопку далее </w:t>
      </w:r>
      <w:r w:rsidRPr="006424CF">
        <w:rPr>
          <w:rFonts w:ascii="Times New Roman" w:hAnsi="Times New Roman" w:cs="Times New Roman"/>
          <w:noProof/>
          <w:position w:val="-8"/>
          <w:sz w:val="24"/>
        </w:rPr>
        <w:drawing>
          <wp:inline distT="0" distB="0" distL="0" distR="0">
            <wp:extent cx="577780" cy="162426"/>
            <wp:effectExtent l="19050" t="1905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56" cy="162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 w:rsidR="00813B89">
        <w:rPr>
          <w:rFonts w:ascii="Times New Roman" w:hAnsi="Times New Roman" w:cs="Times New Roman"/>
          <w:sz w:val="24"/>
        </w:rPr>
        <w:t xml:space="preserve">и </w:t>
      </w:r>
      <w:r w:rsidR="00687C7F">
        <w:rPr>
          <w:rFonts w:ascii="Times New Roman" w:hAnsi="Times New Roman" w:cs="Times New Roman"/>
          <w:sz w:val="24"/>
        </w:rPr>
        <w:t>вв</w:t>
      </w:r>
      <w:r w:rsidR="00813B89">
        <w:rPr>
          <w:rFonts w:ascii="Times New Roman" w:hAnsi="Times New Roman" w:cs="Times New Roman"/>
          <w:sz w:val="24"/>
        </w:rPr>
        <w:t>ести</w:t>
      </w:r>
      <w:r w:rsidR="00687C7F">
        <w:rPr>
          <w:rFonts w:ascii="Times New Roman" w:hAnsi="Times New Roman" w:cs="Times New Roman"/>
          <w:sz w:val="24"/>
        </w:rPr>
        <w:t xml:space="preserve"> ново</w:t>
      </w:r>
      <w:r w:rsidR="00813B89">
        <w:rPr>
          <w:rFonts w:ascii="Times New Roman" w:hAnsi="Times New Roman" w:cs="Times New Roman"/>
          <w:sz w:val="24"/>
        </w:rPr>
        <w:t>е</w:t>
      </w:r>
      <w:r w:rsidR="00687C7F">
        <w:rPr>
          <w:rFonts w:ascii="Times New Roman" w:hAnsi="Times New Roman" w:cs="Times New Roman"/>
          <w:sz w:val="24"/>
        </w:rPr>
        <w:t xml:space="preserve"> названи</w:t>
      </w:r>
      <w:r w:rsidR="00813B89">
        <w:rPr>
          <w:rFonts w:ascii="Times New Roman" w:hAnsi="Times New Roman" w:cs="Times New Roman"/>
          <w:sz w:val="24"/>
        </w:rPr>
        <w:t>е</w:t>
      </w:r>
      <w:r w:rsidR="00687C7F">
        <w:rPr>
          <w:rFonts w:ascii="Times New Roman" w:hAnsi="Times New Roman" w:cs="Times New Roman"/>
          <w:sz w:val="24"/>
        </w:rPr>
        <w:t xml:space="preserve"> </w:t>
      </w:r>
      <w:r w:rsidR="00E8780E">
        <w:rPr>
          <w:rFonts w:ascii="Times New Roman" w:hAnsi="Times New Roman" w:cs="Times New Roman"/>
          <w:sz w:val="24"/>
        </w:rPr>
        <w:t xml:space="preserve">для скорректированного </w:t>
      </w:r>
      <w:r w:rsidR="00687C7F">
        <w:rPr>
          <w:rFonts w:ascii="Times New Roman" w:hAnsi="Times New Roman" w:cs="Times New Roman"/>
          <w:sz w:val="24"/>
        </w:rPr>
        <w:t>ПТП</w:t>
      </w:r>
      <w:r w:rsidR="00E8780E">
        <w:rPr>
          <w:rFonts w:ascii="Times New Roman" w:hAnsi="Times New Roman" w:cs="Times New Roman"/>
          <w:sz w:val="24"/>
        </w:rPr>
        <w:t>.</w:t>
      </w:r>
      <w:r w:rsidR="00687C7F" w:rsidRPr="00687C7F">
        <w:rPr>
          <w:rFonts w:ascii="Times New Roman" w:hAnsi="Times New Roman" w:cs="Times New Roman"/>
          <w:sz w:val="24"/>
        </w:rPr>
        <w:t xml:space="preserve"> </w:t>
      </w:r>
    </w:p>
    <w:p w:rsidR="00687C7F" w:rsidRDefault="00687C7F" w:rsidP="00687C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134227" cy="487600"/>
            <wp:effectExtent l="19050" t="1905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15" cy="4887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24CF" w:rsidRDefault="00E8780E" w:rsidP="00E8780E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Далее будет предложено сразу направить скорре</w:t>
      </w:r>
      <w:r w:rsidR="00766A20">
        <w:rPr>
          <w:rFonts w:ascii="Times New Roman" w:hAnsi="Times New Roman" w:cs="Times New Roman"/>
          <w:sz w:val="24"/>
        </w:rPr>
        <w:t>ктированный план на утверждение.</w:t>
      </w:r>
      <w:r>
        <w:rPr>
          <w:rFonts w:ascii="Times New Roman" w:hAnsi="Times New Roman" w:cs="Times New Roman"/>
          <w:sz w:val="24"/>
        </w:rPr>
        <w:t xml:space="preserve"> </w:t>
      </w:r>
      <w:r w:rsidR="00766A20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случае согласия для него будет установлен статус «К утверждению».</w:t>
      </w:r>
    </w:p>
    <w:p w:rsidR="00E8780E" w:rsidRDefault="00E8780E" w:rsidP="00687C7F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846328" cy="16603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185" cy="166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FC4" w:rsidRDefault="00813B89" w:rsidP="00813B8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списке </w:t>
      </w:r>
      <w:r w:rsidR="00E8780E">
        <w:rPr>
          <w:rFonts w:ascii="Times New Roman" w:hAnsi="Times New Roman" w:cs="Times New Roman"/>
          <w:sz w:val="24"/>
        </w:rPr>
        <w:t>планов</w:t>
      </w:r>
      <w:r>
        <w:rPr>
          <w:rFonts w:ascii="Times New Roman" w:hAnsi="Times New Roman" w:cs="Times New Roman"/>
          <w:sz w:val="24"/>
        </w:rPr>
        <w:t xml:space="preserve"> после этого появляется </w:t>
      </w:r>
      <w:r w:rsidR="00E8780E">
        <w:rPr>
          <w:rFonts w:ascii="Times New Roman" w:hAnsi="Times New Roman" w:cs="Times New Roman"/>
          <w:sz w:val="24"/>
        </w:rPr>
        <w:t>скорректированный ПТП, связанный с исходным планом.</w:t>
      </w:r>
    </w:p>
    <w:p w:rsidR="00B46FC4" w:rsidRDefault="00B46FC4" w:rsidP="00687C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37885" cy="715645"/>
            <wp:effectExtent l="19050" t="19050" r="5715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15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46FC4" w:rsidRPr="00975FB1" w:rsidRDefault="00975FB1" w:rsidP="00975FB1">
      <w:pPr>
        <w:jc w:val="both"/>
        <w:rPr>
          <w:rFonts w:ascii="Times New Roman" w:hAnsi="Times New Roman" w:cs="Times New Roman"/>
          <w:b/>
          <w:sz w:val="24"/>
        </w:rPr>
      </w:pPr>
      <w:r w:rsidRPr="00BE151E">
        <w:rPr>
          <w:rFonts w:ascii="Times New Roman" w:hAnsi="Times New Roman" w:cs="Times New Roman"/>
          <w:b/>
          <w:sz w:val="24"/>
          <w:szCs w:val="24"/>
        </w:rPr>
        <w:t xml:space="preserve">ВНИМАНИЕ </w:t>
      </w:r>
      <w:r w:rsidRPr="00BE151E">
        <w:rPr>
          <w:rFonts w:ascii="Times New Roman" w:hAnsi="Times New Roman" w:cs="Times New Roman"/>
          <w:b/>
          <w:sz w:val="24"/>
          <w:szCs w:val="24"/>
        </w:rPr>
        <w:br/>
      </w:r>
      <w:r w:rsidR="00813B89" w:rsidRPr="00975FB1">
        <w:rPr>
          <w:rFonts w:ascii="Times New Roman" w:hAnsi="Times New Roman" w:cs="Times New Roman"/>
          <w:b/>
          <w:sz w:val="24"/>
          <w:u w:val="single"/>
        </w:rPr>
        <w:t xml:space="preserve">Только после утверждения </w:t>
      </w:r>
      <w:r w:rsidR="003164D6" w:rsidRPr="00975FB1">
        <w:rPr>
          <w:rFonts w:ascii="Times New Roman" w:hAnsi="Times New Roman" w:cs="Times New Roman"/>
          <w:b/>
          <w:sz w:val="24"/>
          <w:u w:val="single"/>
        </w:rPr>
        <w:t>завучем</w:t>
      </w:r>
      <w:r w:rsidR="003164D6" w:rsidRPr="00975FB1">
        <w:rPr>
          <w:rFonts w:ascii="Times New Roman" w:hAnsi="Times New Roman" w:cs="Times New Roman"/>
          <w:b/>
          <w:sz w:val="24"/>
        </w:rPr>
        <w:t xml:space="preserve"> </w:t>
      </w:r>
      <w:r w:rsidR="00813B89" w:rsidRPr="00975FB1">
        <w:rPr>
          <w:rFonts w:ascii="Times New Roman" w:hAnsi="Times New Roman" w:cs="Times New Roman"/>
          <w:sz w:val="24"/>
        </w:rPr>
        <w:t>скорректированный ПТП можно использовать в К</w:t>
      </w:r>
      <w:r>
        <w:rPr>
          <w:rFonts w:ascii="Times New Roman" w:hAnsi="Times New Roman" w:cs="Times New Roman"/>
          <w:sz w:val="24"/>
        </w:rPr>
        <w:t>лассном журнале</w:t>
      </w:r>
      <w:r w:rsidR="00813B89" w:rsidRPr="00975FB1">
        <w:rPr>
          <w:rFonts w:ascii="Times New Roman" w:hAnsi="Times New Roman" w:cs="Times New Roman"/>
          <w:sz w:val="24"/>
        </w:rPr>
        <w:t xml:space="preserve"> для выбора уроков.</w:t>
      </w:r>
    </w:p>
    <w:p w:rsidR="00B46FC4" w:rsidRDefault="00B46FC4" w:rsidP="00687C7F">
      <w:pPr>
        <w:jc w:val="center"/>
        <w:rPr>
          <w:rFonts w:ascii="Times New Roman" w:hAnsi="Times New Roman" w:cs="Times New Roman"/>
          <w:sz w:val="24"/>
        </w:rPr>
      </w:pPr>
      <w:bookmarkStart w:id="10" w:name="_GoBack"/>
      <w:bookmarkEnd w:id="10"/>
    </w:p>
    <w:sectPr w:rsidR="00B46FC4" w:rsidSect="00B6075E">
      <w:foot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3B" w:rsidRDefault="00FA463B" w:rsidP="00F32220">
      <w:pPr>
        <w:spacing w:after="0" w:line="240" w:lineRule="auto"/>
      </w:pPr>
      <w:r>
        <w:separator/>
      </w:r>
    </w:p>
  </w:endnote>
  <w:endnote w:type="continuationSeparator" w:id="0">
    <w:p w:rsidR="00FA463B" w:rsidRDefault="00FA463B" w:rsidP="00F3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7166"/>
      <w:docPartObj>
        <w:docPartGallery w:val="Page Numbers (Bottom of Page)"/>
        <w:docPartUnique/>
      </w:docPartObj>
    </w:sdtPr>
    <w:sdtContent>
      <w:p w:rsidR="00B46AE1" w:rsidRDefault="00D54050">
        <w:pPr>
          <w:pStyle w:val="aff0"/>
          <w:jc w:val="right"/>
        </w:pPr>
        <w:fldSimple w:instr=" PAGE   \* MERGEFORMAT ">
          <w:r w:rsidR="00872871">
            <w:rPr>
              <w:noProof/>
            </w:rPr>
            <w:t>9</w:t>
          </w:r>
        </w:fldSimple>
      </w:p>
    </w:sdtContent>
  </w:sdt>
  <w:p w:rsidR="00B46AE1" w:rsidRDefault="00B46AE1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3B" w:rsidRDefault="00FA463B" w:rsidP="00F32220">
      <w:pPr>
        <w:spacing w:after="0" w:line="240" w:lineRule="auto"/>
      </w:pPr>
      <w:r>
        <w:separator/>
      </w:r>
    </w:p>
  </w:footnote>
  <w:footnote w:type="continuationSeparator" w:id="0">
    <w:p w:rsidR="00FA463B" w:rsidRDefault="00FA463B" w:rsidP="00F3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1FE142F"/>
    <w:multiLevelType w:val="hybridMultilevel"/>
    <w:tmpl w:val="1A440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0B0C061C"/>
    <w:multiLevelType w:val="hybridMultilevel"/>
    <w:tmpl w:val="2258C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E1EB0"/>
    <w:multiLevelType w:val="hybridMultilevel"/>
    <w:tmpl w:val="1F8A4DF6"/>
    <w:lvl w:ilvl="0" w:tplc="1DF8F7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9540B"/>
    <w:multiLevelType w:val="hybridMultilevel"/>
    <w:tmpl w:val="EA7C5C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6D24E41"/>
    <w:multiLevelType w:val="hybridMultilevel"/>
    <w:tmpl w:val="DEF86AB6"/>
    <w:lvl w:ilvl="0" w:tplc="4A808E74">
      <w:start w:val="1"/>
      <w:numFmt w:val="decimal"/>
      <w:pStyle w:val="21"/>
      <w:lvlText w:val="%1)"/>
      <w:lvlJc w:val="left"/>
      <w:pPr>
        <w:ind w:left="2137" w:hanging="360"/>
      </w:pPr>
    </w:lvl>
    <w:lvl w:ilvl="1" w:tplc="A2A89498" w:tentative="1">
      <w:start w:val="1"/>
      <w:numFmt w:val="lowerLetter"/>
      <w:lvlText w:val="%2."/>
      <w:lvlJc w:val="left"/>
      <w:pPr>
        <w:ind w:left="2857" w:hanging="360"/>
      </w:pPr>
    </w:lvl>
    <w:lvl w:ilvl="2" w:tplc="01B267D2" w:tentative="1">
      <w:start w:val="1"/>
      <w:numFmt w:val="lowerRoman"/>
      <w:lvlText w:val="%3."/>
      <w:lvlJc w:val="right"/>
      <w:pPr>
        <w:ind w:left="3577" w:hanging="180"/>
      </w:pPr>
    </w:lvl>
    <w:lvl w:ilvl="3" w:tplc="408A7EB0" w:tentative="1">
      <w:start w:val="1"/>
      <w:numFmt w:val="decimal"/>
      <w:lvlText w:val="%4."/>
      <w:lvlJc w:val="left"/>
      <w:pPr>
        <w:ind w:left="4297" w:hanging="360"/>
      </w:pPr>
    </w:lvl>
    <w:lvl w:ilvl="4" w:tplc="C83C3F10" w:tentative="1">
      <w:start w:val="1"/>
      <w:numFmt w:val="lowerLetter"/>
      <w:lvlText w:val="%5."/>
      <w:lvlJc w:val="left"/>
      <w:pPr>
        <w:ind w:left="5017" w:hanging="360"/>
      </w:pPr>
    </w:lvl>
    <w:lvl w:ilvl="5" w:tplc="AFACCF70" w:tentative="1">
      <w:start w:val="1"/>
      <w:numFmt w:val="lowerRoman"/>
      <w:lvlText w:val="%6."/>
      <w:lvlJc w:val="right"/>
      <w:pPr>
        <w:ind w:left="5737" w:hanging="180"/>
      </w:pPr>
    </w:lvl>
    <w:lvl w:ilvl="6" w:tplc="B73E55D8" w:tentative="1">
      <w:start w:val="1"/>
      <w:numFmt w:val="decimal"/>
      <w:lvlText w:val="%7."/>
      <w:lvlJc w:val="left"/>
      <w:pPr>
        <w:ind w:left="6457" w:hanging="360"/>
      </w:pPr>
    </w:lvl>
    <w:lvl w:ilvl="7" w:tplc="92D207DC" w:tentative="1">
      <w:start w:val="1"/>
      <w:numFmt w:val="lowerLetter"/>
      <w:lvlText w:val="%8."/>
      <w:lvlJc w:val="left"/>
      <w:pPr>
        <w:ind w:left="7177" w:hanging="360"/>
      </w:pPr>
    </w:lvl>
    <w:lvl w:ilvl="8" w:tplc="EE9EB62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2">
    <w:nsid w:val="37F31EC5"/>
    <w:multiLevelType w:val="hybridMultilevel"/>
    <w:tmpl w:val="2AFC92E0"/>
    <w:lvl w:ilvl="0" w:tplc="51B64E02">
      <w:start w:val="1"/>
      <w:numFmt w:val="decimal"/>
      <w:lvlText w:val="%1)"/>
      <w:lvlJc w:val="left"/>
      <w:pPr>
        <w:ind w:left="720" w:hanging="360"/>
      </w:pPr>
    </w:lvl>
    <w:lvl w:ilvl="1" w:tplc="0262C518">
      <w:start w:val="1"/>
      <w:numFmt w:val="lowerLetter"/>
      <w:lvlText w:val="%2."/>
      <w:lvlJc w:val="left"/>
      <w:pPr>
        <w:ind w:left="1440" w:hanging="360"/>
      </w:pPr>
    </w:lvl>
    <w:lvl w:ilvl="2" w:tplc="BC12AB78" w:tentative="1">
      <w:start w:val="1"/>
      <w:numFmt w:val="lowerRoman"/>
      <w:lvlText w:val="%3."/>
      <w:lvlJc w:val="right"/>
      <w:pPr>
        <w:ind w:left="2160" w:hanging="180"/>
      </w:pPr>
    </w:lvl>
    <w:lvl w:ilvl="3" w:tplc="AB5A3FDC" w:tentative="1">
      <w:start w:val="1"/>
      <w:numFmt w:val="decimal"/>
      <w:lvlText w:val="%4."/>
      <w:lvlJc w:val="left"/>
      <w:pPr>
        <w:ind w:left="2880" w:hanging="360"/>
      </w:pPr>
    </w:lvl>
    <w:lvl w:ilvl="4" w:tplc="3C283F94" w:tentative="1">
      <w:start w:val="1"/>
      <w:numFmt w:val="lowerLetter"/>
      <w:lvlText w:val="%5."/>
      <w:lvlJc w:val="left"/>
      <w:pPr>
        <w:ind w:left="3600" w:hanging="360"/>
      </w:pPr>
    </w:lvl>
    <w:lvl w:ilvl="5" w:tplc="7506E87A" w:tentative="1">
      <w:start w:val="1"/>
      <w:numFmt w:val="lowerRoman"/>
      <w:lvlText w:val="%6."/>
      <w:lvlJc w:val="right"/>
      <w:pPr>
        <w:ind w:left="4320" w:hanging="180"/>
      </w:pPr>
    </w:lvl>
    <w:lvl w:ilvl="6" w:tplc="1C08B9FC" w:tentative="1">
      <w:start w:val="1"/>
      <w:numFmt w:val="decimal"/>
      <w:lvlText w:val="%7."/>
      <w:lvlJc w:val="left"/>
      <w:pPr>
        <w:ind w:left="5040" w:hanging="360"/>
      </w:pPr>
    </w:lvl>
    <w:lvl w:ilvl="7" w:tplc="9DE01B44" w:tentative="1">
      <w:start w:val="1"/>
      <w:numFmt w:val="lowerLetter"/>
      <w:lvlText w:val="%8."/>
      <w:lvlJc w:val="left"/>
      <w:pPr>
        <w:ind w:left="5760" w:hanging="360"/>
      </w:pPr>
    </w:lvl>
    <w:lvl w:ilvl="8" w:tplc="60C6E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359A1"/>
    <w:multiLevelType w:val="hybridMultilevel"/>
    <w:tmpl w:val="812853DE"/>
    <w:lvl w:ilvl="0" w:tplc="71D090F6">
      <w:start w:val="1"/>
      <w:numFmt w:val="decimal"/>
      <w:lvlText w:val="%1."/>
      <w:lvlJc w:val="left"/>
      <w:pPr>
        <w:ind w:left="1140" w:hanging="360"/>
      </w:pPr>
    </w:lvl>
    <w:lvl w:ilvl="1" w:tplc="94FCEDF0" w:tentative="1">
      <w:start w:val="1"/>
      <w:numFmt w:val="lowerLetter"/>
      <w:lvlText w:val="%2."/>
      <w:lvlJc w:val="left"/>
      <w:pPr>
        <w:ind w:left="1860" w:hanging="360"/>
      </w:pPr>
    </w:lvl>
    <w:lvl w:ilvl="2" w:tplc="96501F4C" w:tentative="1">
      <w:start w:val="1"/>
      <w:numFmt w:val="lowerRoman"/>
      <w:lvlText w:val="%3."/>
      <w:lvlJc w:val="right"/>
      <w:pPr>
        <w:ind w:left="2580" w:hanging="180"/>
      </w:pPr>
    </w:lvl>
    <w:lvl w:ilvl="3" w:tplc="FAB207CC" w:tentative="1">
      <w:start w:val="1"/>
      <w:numFmt w:val="decimal"/>
      <w:lvlText w:val="%4."/>
      <w:lvlJc w:val="left"/>
      <w:pPr>
        <w:ind w:left="3300" w:hanging="360"/>
      </w:pPr>
    </w:lvl>
    <w:lvl w:ilvl="4" w:tplc="79901580" w:tentative="1">
      <w:start w:val="1"/>
      <w:numFmt w:val="lowerLetter"/>
      <w:lvlText w:val="%5."/>
      <w:lvlJc w:val="left"/>
      <w:pPr>
        <w:ind w:left="4020" w:hanging="360"/>
      </w:pPr>
    </w:lvl>
    <w:lvl w:ilvl="5" w:tplc="2D22C2C6" w:tentative="1">
      <w:start w:val="1"/>
      <w:numFmt w:val="lowerRoman"/>
      <w:lvlText w:val="%6."/>
      <w:lvlJc w:val="right"/>
      <w:pPr>
        <w:ind w:left="4740" w:hanging="180"/>
      </w:pPr>
    </w:lvl>
    <w:lvl w:ilvl="6" w:tplc="A5D200FE" w:tentative="1">
      <w:start w:val="1"/>
      <w:numFmt w:val="decimal"/>
      <w:lvlText w:val="%7."/>
      <w:lvlJc w:val="left"/>
      <w:pPr>
        <w:ind w:left="5460" w:hanging="360"/>
      </w:pPr>
    </w:lvl>
    <w:lvl w:ilvl="7" w:tplc="77961396" w:tentative="1">
      <w:start w:val="1"/>
      <w:numFmt w:val="lowerLetter"/>
      <w:lvlText w:val="%8."/>
      <w:lvlJc w:val="left"/>
      <w:pPr>
        <w:ind w:left="6180" w:hanging="360"/>
      </w:pPr>
    </w:lvl>
    <w:lvl w:ilvl="8" w:tplc="CAE2FD2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6C442AFF"/>
    <w:multiLevelType w:val="hybridMultilevel"/>
    <w:tmpl w:val="D152ECB2"/>
    <w:lvl w:ilvl="0" w:tplc="0419000F">
      <w:start w:val="1"/>
      <w:numFmt w:val="decimal"/>
      <w:lvlText w:val="%1)"/>
      <w:lvlJc w:val="left"/>
      <w:pPr>
        <w:ind w:left="780" w:hanging="360"/>
      </w:pPr>
    </w:lvl>
    <w:lvl w:ilvl="1" w:tplc="04190019">
      <w:numFmt w:val="bullet"/>
      <w:lvlText w:val=""/>
      <w:lvlJc w:val="left"/>
      <w:pPr>
        <w:ind w:left="1500" w:hanging="360"/>
      </w:pPr>
      <w:rPr>
        <w:rFonts w:ascii="Symbol" w:eastAsiaTheme="minorEastAsia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D2B4A05"/>
    <w:multiLevelType w:val="hybridMultilevel"/>
    <w:tmpl w:val="5E0ECC58"/>
    <w:lvl w:ilvl="0" w:tplc="04190011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6">
    <w:nsid w:val="71AC2893"/>
    <w:multiLevelType w:val="hybridMultilevel"/>
    <w:tmpl w:val="97D43EB2"/>
    <w:lvl w:ilvl="0" w:tplc="04190011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54242AC"/>
    <w:multiLevelType w:val="hybridMultilevel"/>
    <w:tmpl w:val="42A084A0"/>
    <w:lvl w:ilvl="0" w:tplc="A6F20A18">
      <w:start w:val="1"/>
      <w:numFmt w:val="decimal"/>
      <w:pStyle w:val="31"/>
      <w:lvlText w:val="%1)"/>
      <w:lvlJc w:val="left"/>
      <w:pPr>
        <w:ind w:left="2137" w:hanging="360"/>
      </w:pPr>
    </w:lvl>
    <w:lvl w:ilvl="1" w:tplc="04190003">
      <w:start w:val="1"/>
      <w:numFmt w:val="lowerLetter"/>
      <w:lvlText w:val="%2."/>
      <w:lvlJc w:val="left"/>
      <w:pPr>
        <w:ind w:left="2857" w:hanging="360"/>
      </w:pPr>
    </w:lvl>
    <w:lvl w:ilvl="2" w:tplc="04190005">
      <w:start w:val="1"/>
      <w:numFmt w:val="lowerRoman"/>
      <w:lvlText w:val="%3."/>
      <w:lvlJc w:val="right"/>
      <w:pPr>
        <w:ind w:left="3577" w:hanging="180"/>
      </w:pPr>
    </w:lvl>
    <w:lvl w:ilvl="3" w:tplc="04190001">
      <w:start w:val="1"/>
      <w:numFmt w:val="decimal"/>
      <w:lvlText w:val="%4."/>
      <w:lvlJc w:val="left"/>
      <w:pPr>
        <w:ind w:left="502" w:hanging="360"/>
      </w:pPr>
    </w:lvl>
    <w:lvl w:ilvl="4" w:tplc="04190003">
      <w:start w:val="1"/>
      <w:numFmt w:val="lowerLetter"/>
      <w:lvlText w:val="%5."/>
      <w:lvlJc w:val="left"/>
      <w:pPr>
        <w:ind w:left="5017" w:hanging="360"/>
      </w:pPr>
    </w:lvl>
    <w:lvl w:ilvl="5" w:tplc="04190005">
      <w:start w:val="1"/>
      <w:numFmt w:val="lowerRoman"/>
      <w:lvlText w:val="%6."/>
      <w:lvlJc w:val="right"/>
      <w:pPr>
        <w:ind w:left="5737" w:hanging="180"/>
      </w:pPr>
    </w:lvl>
    <w:lvl w:ilvl="6" w:tplc="04190001">
      <w:start w:val="1"/>
      <w:numFmt w:val="decimal"/>
      <w:lvlText w:val="%7."/>
      <w:lvlJc w:val="left"/>
      <w:pPr>
        <w:ind w:left="6457" w:hanging="360"/>
      </w:pPr>
    </w:lvl>
    <w:lvl w:ilvl="7" w:tplc="04190003">
      <w:start w:val="1"/>
      <w:numFmt w:val="lowerLetter"/>
      <w:lvlText w:val="%8."/>
      <w:lvlJc w:val="left"/>
      <w:pPr>
        <w:ind w:left="7177" w:hanging="360"/>
      </w:pPr>
    </w:lvl>
    <w:lvl w:ilvl="8" w:tplc="04190005">
      <w:start w:val="1"/>
      <w:numFmt w:val="lowerRoman"/>
      <w:lvlText w:val="%9."/>
      <w:lvlJc w:val="right"/>
      <w:pPr>
        <w:ind w:left="7897" w:hanging="180"/>
      </w:pPr>
    </w:lvl>
  </w:abstractNum>
  <w:abstractNum w:abstractNumId="18">
    <w:nsid w:val="7C995ED4"/>
    <w:multiLevelType w:val="hybridMultilevel"/>
    <w:tmpl w:val="6494E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8"/>
  </w:num>
  <w:num w:numId="8">
    <w:abstractNumId w:val="10"/>
  </w:num>
  <w:num w:numId="9">
    <w:abstractNumId w:val="15"/>
  </w:num>
  <w:num w:numId="10">
    <w:abstractNumId w:val="3"/>
  </w:num>
  <w:num w:numId="11">
    <w:abstractNumId w:val="11"/>
  </w:num>
  <w:num w:numId="12">
    <w:abstractNumId w:val="12"/>
  </w:num>
  <w:num w:numId="13">
    <w:abstractNumId w:val="14"/>
  </w:num>
  <w:num w:numId="14">
    <w:abstractNumId w:val="4"/>
  </w:num>
  <w:num w:numId="15">
    <w:abstractNumId w:val="16"/>
  </w:num>
  <w:num w:numId="16">
    <w:abstractNumId w:val="9"/>
  </w:num>
  <w:num w:numId="17">
    <w:abstractNumId w:val="13"/>
  </w:num>
  <w:num w:numId="18">
    <w:abstractNumId w:val="5"/>
  </w:num>
  <w:num w:numId="19">
    <w:abstractNumId w:val="1"/>
  </w:num>
  <w:num w:numId="20">
    <w:abstractNumId w:val="18"/>
  </w:num>
  <w:num w:numId="21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2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3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4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5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3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4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064"/>
    <w:rsid w:val="00014B6A"/>
    <w:rsid w:val="00066A74"/>
    <w:rsid w:val="00091844"/>
    <w:rsid w:val="00091F76"/>
    <w:rsid w:val="000B34C6"/>
    <w:rsid w:val="000E112F"/>
    <w:rsid w:val="000F3AFE"/>
    <w:rsid w:val="000F6166"/>
    <w:rsid w:val="001269C3"/>
    <w:rsid w:val="00157848"/>
    <w:rsid w:val="001E60F9"/>
    <w:rsid w:val="002B4192"/>
    <w:rsid w:val="002B42DE"/>
    <w:rsid w:val="002C34D6"/>
    <w:rsid w:val="002E62C6"/>
    <w:rsid w:val="002F50E0"/>
    <w:rsid w:val="00304267"/>
    <w:rsid w:val="003164D6"/>
    <w:rsid w:val="00316F4D"/>
    <w:rsid w:val="00341C6D"/>
    <w:rsid w:val="00341F6C"/>
    <w:rsid w:val="00366A0D"/>
    <w:rsid w:val="003779F8"/>
    <w:rsid w:val="003A34FB"/>
    <w:rsid w:val="003C2F79"/>
    <w:rsid w:val="003E47F6"/>
    <w:rsid w:val="00452CDB"/>
    <w:rsid w:val="00453203"/>
    <w:rsid w:val="00480DCB"/>
    <w:rsid w:val="004C7846"/>
    <w:rsid w:val="004F51B3"/>
    <w:rsid w:val="00501C70"/>
    <w:rsid w:val="00505402"/>
    <w:rsid w:val="00514D86"/>
    <w:rsid w:val="005220BC"/>
    <w:rsid w:val="0055574E"/>
    <w:rsid w:val="00565E47"/>
    <w:rsid w:val="00585A7E"/>
    <w:rsid w:val="00591F94"/>
    <w:rsid w:val="005A4CDF"/>
    <w:rsid w:val="005C3D3A"/>
    <w:rsid w:val="005E04C6"/>
    <w:rsid w:val="005F7199"/>
    <w:rsid w:val="0060502C"/>
    <w:rsid w:val="0061735F"/>
    <w:rsid w:val="0062449F"/>
    <w:rsid w:val="006424CF"/>
    <w:rsid w:val="006428BD"/>
    <w:rsid w:val="0065371D"/>
    <w:rsid w:val="006747D7"/>
    <w:rsid w:val="006801B1"/>
    <w:rsid w:val="00687C7F"/>
    <w:rsid w:val="006A415A"/>
    <w:rsid w:val="006B63AB"/>
    <w:rsid w:val="006C3A96"/>
    <w:rsid w:val="006C40E7"/>
    <w:rsid w:val="00700E78"/>
    <w:rsid w:val="00725820"/>
    <w:rsid w:val="007535F5"/>
    <w:rsid w:val="00764C9E"/>
    <w:rsid w:val="00766A20"/>
    <w:rsid w:val="00783A89"/>
    <w:rsid w:val="007B0CFC"/>
    <w:rsid w:val="007B14C0"/>
    <w:rsid w:val="00813B89"/>
    <w:rsid w:val="00821555"/>
    <w:rsid w:val="008324B3"/>
    <w:rsid w:val="00872871"/>
    <w:rsid w:val="008F4321"/>
    <w:rsid w:val="00904E3B"/>
    <w:rsid w:val="009161D3"/>
    <w:rsid w:val="009303C9"/>
    <w:rsid w:val="00975FB1"/>
    <w:rsid w:val="009A0D92"/>
    <w:rsid w:val="009C56E8"/>
    <w:rsid w:val="009E0E92"/>
    <w:rsid w:val="00A229F9"/>
    <w:rsid w:val="00A431AB"/>
    <w:rsid w:val="00A43478"/>
    <w:rsid w:val="00A51594"/>
    <w:rsid w:val="00A6032F"/>
    <w:rsid w:val="00A86721"/>
    <w:rsid w:val="00AA48C3"/>
    <w:rsid w:val="00AC4CC0"/>
    <w:rsid w:val="00AC6A30"/>
    <w:rsid w:val="00B04651"/>
    <w:rsid w:val="00B15B62"/>
    <w:rsid w:val="00B2698A"/>
    <w:rsid w:val="00B34B81"/>
    <w:rsid w:val="00B378F7"/>
    <w:rsid w:val="00B46AE1"/>
    <w:rsid w:val="00B46FC4"/>
    <w:rsid w:val="00B6075E"/>
    <w:rsid w:val="00B82F35"/>
    <w:rsid w:val="00B9297C"/>
    <w:rsid w:val="00B968F4"/>
    <w:rsid w:val="00BB0064"/>
    <w:rsid w:val="00BB6A3A"/>
    <w:rsid w:val="00BE151E"/>
    <w:rsid w:val="00C03891"/>
    <w:rsid w:val="00C91C83"/>
    <w:rsid w:val="00D0472C"/>
    <w:rsid w:val="00D1661A"/>
    <w:rsid w:val="00D27284"/>
    <w:rsid w:val="00D54050"/>
    <w:rsid w:val="00D664FB"/>
    <w:rsid w:val="00DE6698"/>
    <w:rsid w:val="00DF34EB"/>
    <w:rsid w:val="00E01E15"/>
    <w:rsid w:val="00E01F2A"/>
    <w:rsid w:val="00E44138"/>
    <w:rsid w:val="00E563B6"/>
    <w:rsid w:val="00E70D96"/>
    <w:rsid w:val="00E732C9"/>
    <w:rsid w:val="00E8780E"/>
    <w:rsid w:val="00E966DA"/>
    <w:rsid w:val="00EE30E8"/>
    <w:rsid w:val="00F31ED0"/>
    <w:rsid w:val="00F32220"/>
    <w:rsid w:val="00F40A6D"/>
    <w:rsid w:val="00F52ADD"/>
    <w:rsid w:val="00F72262"/>
    <w:rsid w:val="00F840F7"/>
    <w:rsid w:val="00FA463B"/>
    <w:rsid w:val="00FC5E72"/>
    <w:rsid w:val="00FF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F3222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6"/>
    <w:next w:val="a6"/>
    <w:link w:val="10"/>
    <w:uiPriority w:val="9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iPriority w:val="9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iPriority w:val="9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iPriority w:val="9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iPriority w:val="9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9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9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9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9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68F4"/>
    <w:rPr>
      <w:rFonts w:asciiTheme="minorHAnsi" w:eastAsiaTheme="minorEastAsia" w:hAnsiTheme="minorHAnsi" w:cs="Arial"/>
      <w:b/>
      <w:caps/>
      <w:sz w:val="24"/>
      <w:szCs w:val="24"/>
    </w:rPr>
  </w:style>
  <w:style w:type="character" w:customStyle="1" w:styleId="22">
    <w:name w:val="Заголовок 2 Знак"/>
    <w:link w:val="2"/>
    <w:uiPriority w:val="9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uiPriority w:val="9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9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uiPriority w:val="9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uiPriority w:val="9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9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9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9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asciiTheme="minorHAnsi" w:eastAsia="Times New Roman" w:hAnsiTheme="minorHAnsi" w:cstheme="minorBidi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F3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F32220"/>
    <w:rPr>
      <w:rFonts w:ascii="Tahoma" w:eastAsiaTheme="minorEastAsia" w:hAnsi="Tahoma" w:cs="Tahoma"/>
      <w:sz w:val="16"/>
      <w:szCs w:val="16"/>
    </w:rPr>
  </w:style>
  <w:style w:type="table" w:styleId="afff">
    <w:name w:val="Table Grid"/>
    <w:basedOn w:val="a9"/>
    <w:uiPriority w:val="59"/>
    <w:rsid w:val="00F3222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footnote text"/>
    <w:basedOn w:val="a6"/>
    <w:link w:val="afff1"/>
    <w:uiPriority w:val="99"/>
    <w:semiHidden/>
    <w:unhideWhenUsed/>
    <w:rsid w:val="00F32220"/>
    <w:pPr>
      <w:spacing w:after="0" w:line="240" w:lineRule="auto"/>
    </w:pPr>
    <w:rPr>
      <w:sz w:val="20"/>
      <w:szCs w:val="20"/>
    </w:rPr>
  </w:style>
  <w:style w:type="character" w:customStyle="1" w:styleId="afff1">
    <w:name w:val="Текст сноски Знак"/>
    <w:basedOn w:val="a8"/>
    <w:link w:val="afff0"/>
    <w:uiPriority w:val="99"/>
    <w:semiHidden/>
    <w:rsid w:val="00F32220"/>
    <w:rPr>
      <w:rFonts w:asciiTheme="minorHAnsi" w:eastAsiaTheme="minorEastAsia" w:hAnsiTheme="minorHAnsi" w:cstheme="minorBidi"/>
    </w:rPr>
  </w:style>
  <w:style w:type="character" w:styleId="afff2">
    <w:name w:val="footnote reference"/>
    <w:basedOn w:val="a8"/>
    <w:uiPriority w:val="99"/>
    <w:semiHidden/>
    <w:unhideWhenUsed/>
    <w:rsid w:val="00F32220"/>
    <w:rPr>
      <w:vertAlign w:val="superscript"/>
    </w:rPr>
  </w:style>
  <w:style w:type="paragraph" w:customStyle="1" w:styleId="ConsPlusNormal">
    <w:name w:val="ConsPlusNormal"/>
    <w:rsid w:val="00F322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f3">
    <w:name w:val="header"/>
    <w:basedOn w:val="a6"/>
    <w:link w:val="afff4"/>
    <w:uiPriority w:val="99"/>
    <w:semiHidden/>
    <w:unhideWhenUsed/>
    <w:rsid w:val="00F32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4">
    <w:name w:val="Верхний колонтитул Знак"/>
    <w:basedOn w:val="a8"/>
    <w:link w:val="afff3"/>
    <w:uiPriority w:val="99"/>
    <w:semiHidden/>
    <w:rsid w:val="00F32220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f5">
    <w:name w:val="Подпись картинки"/>
    <w:basedOn w:val="a6"/>
    <w:next w:val="a6"/>
    <w:rsid w:val="00DF34EB"/>
    <w:pPr>
      <w:spacing w:after="12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styleId="14">
    <w:name w:val="toc 1"/>
    <w:basedOn w:val="a6"/>
    <w:next w:val="a6"/>
    <w:autoRedefine/>
    <w:uiPriority w:val="39"/>
    <w:unhideWhenUsed/>
    <w:rsid w:val="00591F94"/>
    <w:pPr>
      <w:spacing w:after="100"/>
    </w:pPr>
  </w:style>
  <w:style w:type="paragraph" w:styleId="24">
    <w:name w:val="toc 2"/>
    <w:basedOn w:val="a6"/>
    <w:next w:val="a6"/>
    <w:autoRedefine/>
    <w:uiPriority w:val="39"/>
    <w:unhideWhenUsed/>
    <w:rsid w:val="00591F94"/>
    <w:pPr>
      <w:spacing w:after="100"/>
      <w:ind w:left="220"/>
    </w:pPr>
  </w:style>
  <w:style w:type="paragraph" w:styleId="35">
    <w:name w:val="toc 3"/>
    <w:basedOn w:val="a6"/>
    <w:next w:val="a6"/>
    <w:autoRedefine/>
    <w:uiPriority w:val="39"/>
    <w:unhideWhenUsed/>
    <w:rsid w:val="00591F94"/>
    <w:pPr>
      <w:spacing w:after="100"/>
      <w:ind w:left="440"/>
    </w:pPr>
  </w:style>
  <w:style w:type="character" w:styleId="afff6">
    <w:name w:val="Hyperlink"/>
    <w:basedOn w:val="a8"/>
    <w:uiPriority w:val="99"/>
    <w:unhideWhenUsed/>
    <w:rsid w:val="00591F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image" Target="media/image23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image" Target="media/image11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png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9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oleObject" Target="embeddings/oleObject8.bin"/><Relationship Id="rId35" Type="http://schemas.openxmlformats.org/officeDocument/2006/relationships/image" Target="media/image19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8CA5-6D02-40AA-9069-D8FC1C7C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10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Nevzorova</cp:lastModifiedBy>
  <cp:revision>74</cp:revision>
  <dcterms:created xsi:type="dcterms:W3CDTF">2017-12-04T09:44:00Z</dcterms:created>
  <dcterms:modified xsi:type="dcterms:W3CDTF">2017-12-13T09:10:00Z</dcterms:modified>
</cp:coreProperties>
</file>