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8F" w:rsidRDefault="007C168F" w:rsidP="007C168F">
      <w:pPr>
        <w:jc w:val="center"/>
        <w:rPr>
          <w:rFonts w:cs="Tahoma"/>
          <w:u w:val="single"/>
        </w:rPr>
      </w:pPr>
    </w:p>
    <w:p w:rsidR="007C168F" w:rsidRPr="00CD2B39" w:rsidRDefault="007C168F" w:rsidP="007C168F">
      <w:pPr>
        <w:jc w:val="center"/>
        <w:rPr>
          <w:b/>
          <w:i/>
          <w:sz w:val="28"/>
          <w:szCs w:val="28"/>
        </w:rPr>
      </w:pPr>
      <w:r w:rsidRPr="00CD2B39">
        <w:rPr>
          <w:b/>
          <w:i/>
          <w:sz w:val="28"/>
          <w:szCs w:val="28"/>
        </w:rPr>
        <w:t xml:space="preserve">ИНФОРМАЦИЯ </w:t>
      </w:r>
      <w:r w:rsidRPr="00CD2B39">
        <w:rPr>
          <w:b/>
          <w:i/>
          <w:sz w:val="28"/>
          <w:szCs w:val="28"/>
        </w:rPr>
        <w:br/>
        <w:t xml:space="preserve">для ответственных в </w:t>
      </w:r>
      <w:r>
        <w:rPr>
          <w:b/>
          <w:i/>
          <w:sz w:val="28"/>
          <w:szCs w:val="28"/>
        </w:rPr>
        <w:t>ГБОУ</w:t>
      </w:r>
      <w:r w:rsidRPr="00CD2B39">
        <w:rPr>
          <w:b/>
          <w:i/>
          <w:sz w:val="28"/>
          <w:szCs w:val="28"/>
        </w:rPr>
        <w:t xml:space="preserve"> </w:t>
      </w:r>
      <w:r w:rsidRPr="00CD2B39">
        <w:rPr>
          <w:b/>
          <w:i/>
          <w:sz w:val="28"/>
          <w:szCs w:val="28"/>
        </w:rPr>
        <w:br/>
        <w:t>за ведение базы данных учащихся для льготного проезда на транспорте</w:t>
      </w:r>
      <w:r>
        <w:rPr>
          <w:b/>
          <w:i/>
          <w:sz w:val="28"/>
          <w:szCs w:val="28"/>
        </w:rPr>
        <w:t xml:space="preserve"> «МЕТРОПОЛИТЕН»</w:t>
      </w:r>
    </w:p>
    <w:p w:rsidR="007C168F" w:rsidRPr="00CD2B39" w:rsidRDefault="007C168F" w:rsidP="007C168F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7C168F" w:rsidRDefault="007C168F" w:rsidP="007C168F">
      <w:pPr>
        <w:ind w:left="720"/>
        <w:jc w:val="center"/>
        <w:rPr>
          <w:b/>
          <w:sz w:val="28"/>
          <w:szCs w:val="28"/>
        </w:rPr>
      </w:pPr>
      <w:r w:rsidRPr="00B461FB">
        <w:rPr>
          <w:b/>
          <w:sz w:val="28"/>
          <w:szCs w:val="28"/>
        </w:rPr>
        <w:t>Уважаемые коллеги!</w:t>
      </w:r>
    </w:p>
    <w:p w:rsidR="007C168F" w:rsidRDefault="007C168F" w:rsidP="007C168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Пришла ВЕСНА и……… очередное обновление!!!!</w:t>
      </w:r>
    </w:p>
    <w:p w:rsidR="007C168F" w:rsidRDefault="007C168F" w:rsidP="007C168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 совсем нерадостное).</w:t>
      </w:r>
    </w:p>
    <w:p w:rsidR="00847A28" w:rsidRPr="00847A28" w:rsidRDefault="00847A28" w:rsidP="00847A28">
      <w:pPr>
        <w:jc w:val="center"/>
        <w:rPr>
          <w:rFonts w:cs="Tahoma"/>
          <w:b/>
          <w:bCs/>
          <w:color w:val="FF0000"/>
          <w:sz w:val="28"/>
          <w:szCs w:val="28"/>
          <w:u w:val="single"/>
        </w:rPr>
      </w:pPr>
      <w:r w:rsidRPr="00847A28">
        <w:rPr>
          <w:rFonts w:cs="Tahoma"/>
          <w:b/>
          <w:color w:val="FF0000"/>
        </w:rPr>
        <w:t>НИКУДА ЕХАТЬ и ПОЛУЧАТЬ ОБНОВЛЕНИЕ НЕ НУЖНО!!!!!!!!!!!</w:t>
      </w:r>
    </w:p>
    <w:p w:rsidR="007C168F" w:rsidRPr="00EB456A" w:rsidRDefault="007C168F" w:rsidP="007C168F">
      <w:pPr>
        <w:numPr>
          <w:ilvl w:val="0"/>
          <w:numId w:val="1"/>
        </w:numPr>
        <w:jc w:val="both"/>
        <w:rPr>
          <w:rFonts w:cs="Tahoma"/>
          <w:b/>
          <w:bCs/>
          <w:sz w:val="28"/>
          <w:szCs w:val="28"/>
          <w:u w:val="single"/>
        </w:rPr>
      </w:pPr>
      <w:r w:rsidRPr="00EB456A">
        <w:rPr>
          <w:rFonts w:cs="Tahoma"/>
          <w:sz w:val="28"/>
          <w:szCs w:val="28"/>
        </w:rPr>
        <w:t xml:space="preserve">Необходимо обновить программу BD_STUD (меняем файл </w:t>
      </w:r>
      <w:r w:rsidRPr="00EB456A">
        <w:rPr>
          <w:rFonts w:cs="Tahoma"/>
          <w:sz w:val="28"/>
          <w:szCs w:val="28"/>
          <w:lang w:val="en-US"/>
        </w:rPr>
        <w:t>BD</w:t>
      </w:r>
      <w:r w:rsidRPr="00EB456A">
        <w:rPr>
          <w:rFonts w:cs="Tahoma"/>
          <w:sz w:val="28"/>
          <w:szCs w:val="28"/>
        </w:rPr>
        <w:t>_</w:t>
      </w:r>
      <w:r w:rsidRPr="00EB456A">
        <w:rPr>
          <w:rFonts w:cs="Tahoma"/>
          <w:sz w:val="28"/>
          <w:szCs w:val="28"/>
          <w:lang w:val="en-US"/>
        </w:rPr>
        <w:t>STUD</w:t>
      </w:r>
      <w:r w:rsidRPr="00EB456A">
        <w:rPr>
          <w:rFonts w:cs="Tahoma"/>
          <w:sz w:val="28"/>
          <w:szCs w:val="28"/>
        </w:rPr>
        <w:t>.</w:t>
      </w:r>
      <w:r w:rsidRPr="00EB456A">
        <w:rPr>
          <w:rFonts w:cs="Tahoma"/>
          <w:sz w:val="28"/>
          <w:szCs w:val="28"/>
          <w:lang w:val="en-US"/>
        </w:rPr>
        <w:t>exe</w:t>
      </w:r>
      <w:r>
        <w:rPr>
          <w:rFonts w:cs="Tahoma"/>
          <w:sz w:val="28"/>
          <w:szCs w:val="28"/>
        </w:rPr>
        <w:t xml:space="preserve"> - версия </w:t>
      </w:r>
      <w:r w:rsidRPr="007C168F">
        <w:rPr>
          <w:rFonts w:eastAsia="Times New Roman"/>
          <w:color w:val="222222"/>
          <w:kern w:val="0"/>
          <w:sz w:val="28"/>
          <w:szCs w:val="28"/>
          <w:lang w:eastAsia="ru-RU"/>
        </w:rPr>
        <w:t>2.0.6635.58746</w:t>
      </w:r>
      <w:r w:rsidRPr="00EB456A">
        <w:rPr>
          <w:rFonts w:cs="Tahoma"/>
          <w:sz w:val="28"/>
          <w:szCs w:val="28"/>
        </w:rPr>
        <w:t>); Ссылка для скачивания файла, инструкции</w:t>
      </w:r>
      <w:r w:rsidRPr="00EB456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hyperlink r:id="rId6" w:history="1">
        <w:r w:rsidRPr="00060F84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ftp://ftp.nevarono.spb.ru/AIS/BD_transport/</w:t>
        </w:r>
      </w:hyperlink>
      <w:r>
        <w:rPr>
          <w:rFonts w:ascii="Arial" w:hAnsi="Arial" w:cs="Arial"/>
          <w:color w:val="0077CC"/>
          <w:sz w:val="28"/>
          <w:szCs w:val="28"/>
          <w:u w:val="single"/>
          <w:shd w:val="clear" w:color="auto" w:fill="FFFFFF"/>
        </w:rPr>
        <w:t xml:space="preserve"> </w:t>
      </w:r>
    </w:p>
    <w:p w:rsidR="007C168F" w:rsidRPr="00D10785" w:rsidRDefault="007C168F" w:rsidP="007C168F">
      <w:pPr>
        <w:tabs>
          <w:tab w:val="left" w:pos="720"/>
        </w:tabs>
        <w:jc w:val="both"/>
        <w:rPr>
          <w:rFonts w:cs="Tahoma"/>
          <w:b/>
          <w:bCs/>
          <w:sz w:val="28"/>
          <w:szCs w:val="28"/>
          <w:u w:val="single"/>
        </w:rPr>
      </w:pPr>
    </w:p>
    <w:p w:rsidR="007C168F" w:rsidRPr="00E2131C" w:rsidRDefault="007C168F" w:rsidP="007C168F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  <w:b/>
          <w:bCs/>
          <w:sz w:val="28"/>
          <w:szCs w:val="28"/>
          <w:u w:val="single"/>
        </w:rPr>
      </w:pPr>
      <w:r w:rsidRPr="00E2131C">
        <w:rPr>
          <w:sz w:val="28"/>
          <w:szCs w:val="28"/>
        </w:rPr>
        <w:t xml:space="preserve">Копировать в папку с рабочей программой файл </w:t>
      </w:r>
      <w:proofErr w:type="spellStart"/>
      <w:r w:rsidRPr="00E2131C">
        <w:rPr>
          <w:sz w:val="28"/>
          <w:szCs w:val="28"/>
        </w:rPr>
        <w:t>bd_s</w:t>
      </w:r>
      <w:r w:rsidRPr="00E2131C">
        <w:rPr>
          <w:sz w:val="28"/>
          <w:szCs w:val="28"/>
          <w:lang w:val="en-US"/>
        </w:rPr>
        <w:t>tud</w:t>
      </w:r>
      <w:proofErr w:type="spellEnd"/>
      <w:r w:rsidRPr="00E2131C">
        <w:rPr>
          <w:sz w:val="28"/>
          <w:szCs w:val="28"/>
        </w:rPr>
        <w:t>.</w:t>
      </w:r>
      <w:r w:rsidRPr="00E2131C">
        <w:rPr>
          <w:sz w:val="28"/>
          <w:szCs w:val="28"/>
          <w:lang w:val="en-US"/>
        </w:rPr>
        <w:t>exe</w:t>
      </w:r>
      <w:r w:rsidRPr="00E2131C">
        <w:rPr>
          <w:sz w:val="28"/>
          <w:szCs w:val="28"/>
        </w:rPr>
        <w:t>, подтвердить замену при копировании.</w:t>
      </w:r>
    </w:p>
    <w:p w:rsidR="007C168F" w:rsidRDefault="007C168F" w:rsidP="007C168F">
      <w:pPr>
        <w:pStyle w:val="a4"/>
        <w:rPr>
          <w:rFonts w:cs="Tahoma"/>
          <w:sz w:val="28"/>
          <w:szCs w:val="28"/>
        </w:rPr>
      </w:pPr>
    </w:p>
    <w:p w:rsidR="007C168F" w:rsidRDefault="007C168F" w:rsidP="007C168F">
      <w:pPr>
        <w:numPr>
          <w:ilvl w:val="0"/>
          <w:numId w:val="1"/>
        </w:numPr>
        <w:tabs>
          <w:tab w:val="left" w:pos="720"/>
        </w:tabs>
        <w:jc w:val="both"/>
      </w:pPr>
      <w:r w:rsidRPr="00E2131C">
        <w:rPr>
          <w:rFonts w:cs="Tahoma"/>
          <w:sz w:val="28"/>
          <w:szCs w:val="28"/>
        </w:rPr>
        <w:t xml:space="preserve">Перед обновлением программы желательно сделать резервную копию файла (БД – сохранить), резервную копию всей программы, или сформировать актуальный </w:t>
      </w:r>
      <w:proofErr w:type="gramStart"/>
      <w:r w:rsidRPr="00E2131C">
        <w:rPr>
          <w:rFonts w:cs="Tahoma"/>
          <w:sz w:val="28"/>
          <w:szCs w:val="28"/>
        </w:rPr>
        <w:t>файл</w:t>
      </w:r>
      <w:proofErr w:type="gramEnd"/>
      <w:r w:rsidRPr="00E2131C">
        <w:rPr>
          <w:rFonts w:cs="Tahoma"/>
          <w:sz w:val="28"/>
          <w:szCs w:val="28"/>
        </w:rPr>
        <w:t xml:space="preserve"> и сохранить последний AC</w:t>
      </w:r>
      <w:r w:rsidRPr="00E2131C">
        <w:rPr>
          <w:rFonts w:cs="Tahoma"/>
          <w:sz w:val="28"/>
          <w:szCs w:val="28"/>
          <w:lang w:val="en-US"/>
        </w:rPr>
        <w:t>T</w:t>
      </w:r>
      <w:r w:rsidRPr="00E2131C">
        <w:rPr>
          <w:rFonts w:cs="Tahoma"/>
          <w:sz w:val="28"/>
          <w:szCs w:val="28"/>
        </w:rPr>
        <w:t>UAL.</w:t>
      </w:r>
      <w:proofErr w:type="spellStart"/>
      <w:r w:rsidRPr="00E2131C">
        <w:rPr>
          <w:rFonts w:cs="Tahoma"/>
          <w:sz w:val="28"/>
          <w:szCs w:val="28"/>
          <w:lang w:val="en-US"/>
        </w:rPr>
        <w:t>arj</w:t>
      </w:r>
      <w:proofErr w:type="spellEnd"/>
      <w:r w:rsidRPr="00E2131C">
        <w:rPr>
          <w:rFonts w:cs="Tahoma"/>
          <w:sz w:val="28"/>
          <w:szCs w:val="28"/>
        </w:rPr>
        <w:t xml:space="preserve"> из </w:t>
      </w:r>
      <w:proofErr w:type="gramStart"/>
      <w:r w:rsidRPr="00E2131C">
        <w:rPr>
          <w:rFonts w:cs="Tahoma"/>
          <w:sz w:val="28"/>
          <w:szCs w:val="28"/>
        </w:rPr>
        <w:t>которого</w:t>
      </w:r>
      <w:proofErr w:type="gramEnd"/>
      <w:r w:rsidRPr="00E2131C">
        <w:rPr>
          <w:rFonts w:cs="Tahoma"/>
          <w:sz w:val="28"/>
          <w:szCs w:val="28"/>
        </w:rPr>
        <w:t xml:space="preserve"> можно восстановить БД. </w:t>
      </w:r>
    </w:p>
    <w:p w:rsidR="007C168F" w:rsidRDefault="007C168F" w:rsidP="007C168F">
      <w:pPr>
        <w:pStyle w:val="a4"/>
      </w:pPr>
    </w:p>
    <w:p w:rsidR="007C168F" w:rsidRPr="007C168F" w:rsidRDefault="007C168F" w:rsidP="007C168F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  <w:sz w:val="28"/>
          <w:szCs w:val="28"/>
        </w:rPr>
      </w:pPr>
      <w:r w:rsidRPr="007C168F">
        <w:rPr>
          <w:rFonts w:cs="Tahoma"/>
          <w:sz w:val="28"/>
          <w:szCs w:val="28"/>
        </w:rPr>
        <w:t>В программе добавлены следующие поля (см. рисунок 1), которые необходимо заполнить для учащихся: Наименование подразделения выдачи, Дата выдачи документа, Код подразделения, Место рождения, Пол (мужской, женский).</w:t>
      </w:r>
    </w:p>
    <w:p w:rsidR="007C168F" w:rsidRPr="007C168F" w:rsidRDefault="007C168F" w:rsidP="007C168F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</w:rPr>
      </w:pPr>
      <w:r>
        <w:rPr>
          <w:rFonts w:ascii="Calibri" w:eastAsia="Calibri" w:hAnsi="Calibri"/>
          <w:noProof/>
          <w:kern w:val="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15D49" wp14:editId="6D34674C">
                <wp:simplePos x="0" y="0"/>
                <wp:positionH relativeFrom="column">
                  <wp:posOffset>-125095</wp:posOffset>
                </wp:positionH>
                <wp:positionV relativeFrom="paragraph">
                  <wp:posOffset>2324100</wp:posOffset>
                </wp:positionV>
                <wp:extent cx="704850" cy="252730"/>
                <wp:effectExtent l="161925" t="635" r="128270" b="56515"/>
                <wp:wrapNone/>
                <wp:docPr id="16" name="Стрелка вправ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47776">
                          <a:off x="0" y="0"/>
                          <a:ext cx="704850" cy="252730"/>
                        </a:xfrm>
                        <a:prstGeom prst="rightArrow">
                          <a:avLst>
                            <a:gd name="adj1" fmla="val 50000"/>
                            <a:gd name="adj2" fmla="val 69724"/>
                          </a:avLst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6" o:spid="_x0000_s1026" type="#_x0000_t13" style="position:absolute;margin-left:-9.85pt;margin-top:183pt;width:55.5pt;height:19.9pt;rotation:-387511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W/8wIAAAEGAAAOAAAAZHJzL2Uyb0RvYy54bWysVM1u1DAQviPxDpbvbbLZ/1WzqNpShFSg&#10;UkGcvbGzMTh2sL2bLSfEm/AGFRIXkOAVtm/EeJIuKcsBIXJIMmP788z3zczJo22pyEZYJ41Oae84&#10;pkTozHCpVyl99fL8aEKJ80xzpowWKb0Wjj6aP3xwUlczkZjCKC4sARDtZnWV0sL7ahZFLitEydyx&#10;qYSGxdzYknkw7SriltWAXqooieNRVBvLK2sy4Rx4z5pFOkf8PBeZf5HnTniiUgqxeXxbfC/DO5qf&#10;sNnKsqqQWRsG+4coSiY1XLqHOmOekbWVB1ClzKxxJvfHmSkjk+cyE5gDZNOLf8vmqmCVwFyAHFft&#10;aXL/DzZ7vrm0RHLQbkSJZiVotPt0+/H2w+7L7tvu6+6G7D7vfoB5A9/vBHYBZXXlZnDyqrq0IWlX&#10;XZjsrSPaLAqmV+LUWlMXgnEItBf2R/cOBMPBUbKsnxkOF7K1N8jeNrclsQZUOuoPB+PxeIRuoIls&#10;UbPrvWZi60kGznE8mAxB2QyWkmEy7qOmEZsFrBBcZZ1/IkxJwk9KrVwVHgNEaLa5cB6F4232jL/p&#10;UZKXCupgwxQZxvC0ddLZk3T3jKbjZICJslmLCBHc3YwUGSX5uVQKDbtaLpQlAJ/SRTyMB2cYjFqX&#10;QEjj7oVr23vBD1Xc+O/Scw0GcAv8d8GVJnVK+xMAQNB7i+7a7S+GLuKmpkQx58GZ0nN8DiKZBgYa&#10;Av4YCEIexlFKD52tZJnSSSeXUBaPNce+80yq5h+SUDpQI7BnW03MGiCuCl4TLoN2yaQ/hXnCJQTb&#10;n8SjeDqmhKkVTJ7MWxoq57X0BbZNKJS/5boj8UGGIKiqCtaQv98YSO8IsA8UaejkgIUfar3pmaXh&#10;11D3WOFQszA3IavC2PeU1DCDUurerZkVoMlTDb0z7Q0GYWihMRiOEzBsd2XZXWE6A6iUeuAEfxce&#10;LDiyrrDoQy8GRrQ5hX7Lpb9rzCaqtkthzmAS7UwMg6xr465fk3v+EwAA//8DAFBLAwQUAAYACAAA&#10;ACEALNz/990AAAAJAQAADwAAAGRycy9kb3ducmV2LnhtbEyPTU+EMBRF9yb+h+aZuHMKAo4iZWIm&#10;MbIzg8b1gz4osR+Edmbw31tXzvLmndx7XrVbjWYnWvzkrIB0kwAj2zs52VHA58fr3SMwH9BK1M6S&#10;gB/ysKuvryospTvbA53aMLJYYn2JAlQIc8m57xUZ9Bs3k423wS0GQ4zLyOWC51huNL9PkgducLJx&#10;QeFMe0X9d3s0Ar7SpnkrOtwrbPWhGbJhS/QuxO3N+vIMLNAa/mH404/qUEenzh2t9EzHXDxFUkCW&#10;JTmwCBTFFlgnIM/THHhd8csP6l8AAAD//wMAUEsBAi0AFAAGAAgAAAAhALaDOJL+AAAA4QEAABMA&#10;AAAAAAAAAAAAAAAAAAAAAFtDb250ZW50X1R5cGVzXS54bWxQSwECLQAUAAYACAAAACEAOP0h/9YA&#10;AACUAQAACwAAAAAAAAAAAAAAAAAvAQAAX3JlbHMvLnJlbHNQSwECLQAUAAYACAAAACEAbRF1v/MC&#10;AAABBgAADgAAAAAAAAAAAAAAAAAuAgAAZHJzL2Uyb0RvYy54bWxQSwECLQAUAAYACAAAACEALNz/&#10;990AAAAJAQAADwAAAAAAAAAAAAAAAABNBQAAZHJzL2Rvd25yZXYueG1sUEsFBgAAAAAEAAQA8wAA&#10;AFcGAAAAAA==&#10;" fillcolor="#c0504d" strokecolor="#f2f2f2" strokeweight="3pt">
                <v:shadow on="t" color="#632523" opacity=".5" offset="1pt"/>
              </v:shape>
            </w:pict>
          </mc:Fallback>
        </mc:AlternateContent>
      </w:r>
      <w:r>
        <w:rPr>
          <w:rFonts w:ascii="Calibri" w:eastAsia="Calibri" w:hAnsi="Calibri"/>
          <w:noProof/>
          <w:kern w:val="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6BCE24" wp14:editId="58CFF48C">
                <wp:simplePos x="0" y="0"/>
                <wp:positionH relativeFrom="column">
                  <wp:posOffset>723265</wp:posOffset>
                </wp:positionH>
                <wp:positionV relativeFrom="paragraph">
                  <wp:posOffset>2324100</wp:posOffset>
                </wp:positionV>
                <wp:extent cx="704850" cy="252730"/>
                <wp:effectExtent l="162560" t="635" r="127635" b="56515"/>
                <wp:wrapNone/>
                <wp:docPr id="17" name="Стрелка вправо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47776">
                          <a:off x="0" y="0"/>
                          <a:ext cx="704850" cy="252730"/>
                        </a:xfrm>
                        <a:prstGeom prst="rightArrow">
                          <a:avLst>
                            <a:gd name="adj1" fmla="val 50000"/>
                            <a:gd name="adj2" fmla="val 69724"/>
                          </a:avLst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17" o:spid="_x0000_s1026" type="#_x0000_t13" style="position:absolute;margin-left:56.95pt;margin-top:183pt;width:55.5pt;height:19.9pt;rotation:-387511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9e8wIAAAEGAAAOAAAAZHJzL2Uyb0RvYy54bWysVM1u1DAQviPxDpbvbbLZ/1WzqNpShFSg&#10;UkGcvbGzMTh2sL2bLSfEm/AGFRIXkOAVtm/EeJIuKcsBIXJIMmP788z3zczJo22pyEZYJ41Oae84&#10;pkTozHCpVyl99fL8aEKJ80xzpowWKb0Wjj6aP3xwUlczkZjCKC4sARDtZnWV0sL7ahZFLitEydyx&#10;qYSGxdzYknkw7SriltWAXqooieNRVBvLK2sy4Rx4z5pFOkf8PBeZf5HnTniiUgqxeXxbfC/DO5qf&#10;sNnKsqqQWRsG+4coSiY1XLqHOmOekbWVB1ClzKxxJvfHmSkjk+cyE5gDZNOLf8vmqmCVwFyAHFft&#10;aXL/DzZ7vrm0RHLQbkyJZiVotPt0+/H2w+7L7tvu6+6G7D7vfoB5A9/vBHYBZXXlZnDyqrq0IWlX&#10;XZjsrSPaLAqmV+LUWlMXgnEItBf2R/cOBMPBUbKsnxkOF7K1N8jeNrclsQZUOuoPB+PxeIRuoIls&#10;UbPrvWZi60kGznE8mAxB2QyWkmEy7qOmEZsFrBBcZZ1/IkxJwk9KrVwVHgNEaLa5cB6F4232jL/p&#10;UZKXCupgwxQZxvC0ddLZk3T3jKbjZICJslmLCBHc3YwUGSX5uVQKDbtaLpQlAJ/SRTyMB2cYjFqX&#10;QEjj7oVr23vBD1Xc+O/Scw0GcAv8d8GVJnVK+xMAQNB7i+7a7S+GLuKmpkQx58GZ0nN8DiKZBgYa&#10;Av4YCEIexlFKD52tZJnSSSeXUBaPNce+80yq5h+SUDpQI7BnW03MGiCuCl4TLoN2yaQ/hXnCJQTb&#10;n8SjeAo1y9QKJk/mLQ2V81r6AtsmFMrfct2R+CBDEFRVBWvI328MpHcE2AeKNHRywMIPtd70zNLw&#10;a6h7rHCoWZibkFVh7HtKaphBKXXv1swK0OSpht6Z9gaDMLTQGAzHCRi2u7LsrjCdAVRKPXCCvwsP&#10;FhxZV1j0oRcDI9qcQr/l0t81ZhNV26UwZzCJdiaGQda1cdevyT3/CQAA//8DAFBLAwQUAAYACAAA&#10;ACEAJrC4Td4AAAALAQAADwAAAGRycy9kb3ducmV2LnhtbEyPy07DMBBF90j8gzVI7KgTkkIb4lSo&#10;EiI71IBYT+JJHOFHFLtt+HvcFV1ezdG9Z8rdYjQ70exHZwWkqwQY2c7J0Q4Cvj7fHjbAfEArUTtL&#10;An7Jw666vSmxkO5sD3RqwsBiifUFClAhTAXnvlNk0K/cRDbeejcbDDHOA5cznmO50fwxSZ64wdHG&#10;BYUT7RV1P83RCPhO6/p93eJeYaMPdZ/1z0QfQtzfLa8vwAIt4R+Gi35Uhyo6te5opWc65ny7jqiA&#10;LEtyYBdis82AtQLyPM2BVyW//qH6AwAA//8DAFBLAQItABQABgAIAAAAIQC2gziS/gAAAOEBAAAT&#10;AAAAAAAAAAAAAAAAAAAAAABbQ29udGVudF9UeXBlc10ueG1sUEsBAi0AFAAGAAgAAAAhADj9If/W&#10;AAAAlAEAAAsAAAAAAAAAAAAAAAAALwEAAF9yZWxzLy5yZWxzUEsBAi0AFAAGAAgAAAAhAB2Hr17z&#10;AgAAAQYAAA4AAAAAAAAAAAAAAAAALgIAAGRycy9lMm9Eb2MueG1sUEsBAi0AFAAGAAgAAAAhACaw&#10;uE3eAAAACwEAAA8AAAAAAAAAAAAAAAAATQUAAGRycy9kb3ducmV2LnhtbFBLBQYAAAAABAAEAPMA&#10;AABYBgAAAAA=&#10;" fillcolor="#c0504d" strokecolor="#f2f2f2" strokeweight="3pt">
                <v:shadow on="t" color="#632523" opacity=".5" offset="1pt"/>
              </v:shape>
            </w:pict>
          </mc:Fallback>
        </mc:AlternateContent>
      </w:r>
      <w:r>
        <w:rPr>
          <w:rFonts w:ascii="Calibri" w:eastAsia="Calibri" w:hAnsi="Calibri"/>
          <w:noProof/>
          <w:kern w:val="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E584EA" wp14:editId="4C28C79E">
                <wp:simplePos x="0" y="0"/>
                <wp:positionH relativeFrom="column">
                  <wp:posOffset>1865630</wp:posOffset>
                </wp:positionH>
                <wp:positionV relativeFrom="paragraph">
                  <wp:posOffset>3082290</wp:posOffset>
                </wp:positionV>
                <wp:extent cx="704850" cy="271145"/>
                <wp:effectExtent l="161925" t="0" r="128905" b="60325"/>
                <wp:wrapNone/>
                <wp:docPr id="18" name="Стрелка вправ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491536">
                          <a:off x="0" y="0"/>
                          <a:ext cx="704850" cy="271145"/>
                        </a:xfrm>
                        <a:prstGeom prst="rightArrow">
                          <a:avLst>
                            <a:gd name="adj1" fmla="val 50000"/>
                            <a:gd name="adj2" fmla="val 64988"/>
                          </a:avLst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18" o:spid="_x0000_s1026" type="#_x0000_t13" style="position:absolute;margin-left:146.9pt;margin-top:242.7pt;width:55.5pt;height:21.35pt;rotation:-381368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Be8QIAAAEGAAAOAAAAZHJzL2Uyb0RvYy54bWysVM1uEzEQviPxDpbv7e7mP1E3VZVShFSg&#10;UkGcnbU3a/Dai+1kE06IN+ENKiQuIMErpG/EeDYN24YDQuSw8YztzzPfNzMnp+tSkZWwThqd0uQ4&#10;pkTozHCpFyl9/eriaESJ80xzpowWKd0IR0+njx+d1NVEdExhFBeWAIh2k7pKaeF9NYkilxWiZO7Y&#10;VELDZm5syTyYdhFxy2pAL1XUieNBVBvLK2sy4Rx4z5tNOkX8PBeZf5nnTniiUgqxefxa/M7DN5qe&#10;sMnCsqqQ2S4M9g9RlExqeHQPdc48I0srD6BKmVnjTO6PM1NGJs9lJjAHyCaJH2RzXbBKYC5Ajqv2&#10;NLn/B5u9WF1ZIjloB0ppVoJG28+3n24/br9uv2+/bW/I9sv2J5g38P+DwCmgrK7cBG5eV1c2JO2q&#10;S5O9c0SbWcH0QpxZa+pCMA6BJuF8dO9CMBxcJfP6ueHwIFt6g+ytc1sSa0Clo25vnPS7A3QDTWSN&#10;mm32mom1Jxk4h3Fv1AdlM9jqDJOk18cH2SRgheAq6/xTYUoSFim1clF4DBCh2erSeRSO77Jn/G1C&#10;SV4qqIMVU6Qfw29XJ60znfaZQW88QmIiNtkhwuruZaTIKMkvpFJo2MV8piwB+JTO4n7cO8dg1LIE&#10;Qhp3Ep7dvQt+qOLGjy4Adw0GcAvrNrjSpE5pdwQACHpv023c/mHoIm5qShRzHpwpvcDfQSTjwEBD&#10;wB8DQcjDOErpobOVLFM6auUSyuKJ5th3nknVrCEJpQM1Ant2p4lZAsR1wWvCZdCuM+qOoUq5hGC7&#10;o3gQj4eUMLWAyZN5S0PlvJG+wLYJhfK3XLckPsgQBFVVwRry9wcfCLAPFGlo5YCFH2q96Zm54Ruo&#10;e6xwqFmYm5BVYewHSmqYQSl175fMCtDkmYbeGSe9XhhaaPT6ww4Ytr0zb+8wnQFUSj1wgsuZBwuu&#10;LCss+tCLgRFtzqDfcunvGrOJatelMGcwid1MDIOsbeOp35N7+gsAAP//AwBQSwMEFAAGAAgAAAAh&#10;AHElqrLgAAAACwEAAA8AAABkcnMvZG93bnJldi54bWxMjz1PwzAQQHck/oN1SGzUbkLTNI1TISQG&#10;xIAIXdhc2/kQ/iJ20/DvOSYYT/f07l19WKwhs57i6B2H9YoB0U56Nbqew/H96a4EEpNwShjvNIdv&#10;HeHQXF/VolL+4t703KaeoMTFSnAYUgoVpVEO2oq48kE73HV+siLhOPVUTeKCcmtoxlhBrRgdXhhE&#10;0I+Dlp/t2XK479hLMM/dHNqSld3rVymPH5Lz25vlYQ8k6SX9wfCbj+nQYNPJn52KxHDIs+0OUZRt&#10;1jkQJPItK4CcOGyKLAfa1PT/D80PAAAA//8DAFBLAQItABQABgAIAAAAIQC2gziS/gAAAOEBAAAT&#10;AAAAAAAAAAAAAAAAAAAAAABbQ29udGVudF9UeXBlc10ueG1sUEsBAi0AFAAGAAgAAAAhADj9If/W&#10;AAAAlAEAAAsAAAAAAAAAAAAAAAAALwEAAF9yZWxzLy5yZWxzUEsBAi0AFAAGAAgAAAAhAEfAgF7x&#10;AgAAAQYAAA4AAAAAAAAAAAAAAAAALgIAAGRycy9lMm9Eb2MueG1sUEsBAi0AFAAGAAgAAAAhAHEl&#10;qrLgAAAACwEAAA8AAAAAAAAAAAAAAAAASwUAAGRycy9kb3ducmV2LnhtbFBLBQYAAAAABAAEAPMA&#10;AABYBgAAAAA=&#10;" fillcolor="#c0504d" strokecolor="#f2f2f2" strokeweight="3pt">
                <v:shadow on="t" color="#632523" opacity=".5" offset="1pt"/>
              </v:shape>
            </w:pict>
          </mc:Fallback>
        </mc:AlternateContent>
      </w:r>
      <w:r>
        <w:rPr>
          <w:rFonts w:ascii="Calibri" w:eastAsia="Calibri" w:hAnsi="Calibri"/>
          <w:noProof/>
          <w:kern w:val="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EE498" wp14:editId="46148026">
                <wp:simplePos x="0" y="0"/>
                <wp:positionH relativeFrom="column">
                  <wp:posOffset>1477010</wp:posOffset>
                </wp:positionH>
                <wp:positionV relativeFrom="paragraph">
                  <wp:posOffset>2312035</wp:posOffset>
                </wp:positionV>
                <wp:extent cx="704850" cy="276860"/>
                <wp:effectExtent l="180340" t="0" r="133350" b="46990"/>
                <wp:wrapNone/>
                <wp:docPr id="19" name="Стрелка вправо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723662">
                          <a:off x="0" y="0"/>
                          <a:ext cx="704850" cy="276860"/>
                        </a:xfrm>
                        <a:prstGeom prst="rightArrow">
                          <a:avLst>
                            <a:gd name="adj1" fmla="val 50000"/>
                            <a:gd name="adj2" fmla="val 63647"/>
                          </a:avLst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19" o:spid="_x0000_s1026" type="#_x0000_t13" style="position:absolute;margin-left:116.3pt;margin-top:182.05pt;width:55.5pt;height:21.8pt;rotation:-341187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wBX9AIAAAIGAAAOAAAAZHJzL2Uyb0RvYy54bWysVM1u1DAQviPxDpbvbbLZ/1WzqNpShFSg&#10;UkGcvbGzMTh2sL2bLSfEm/AGFRIXkOAVtm/EeJIuKcsBIXJIMmP788z3zczJo22pyEZYJ41Oae84&#10;pkTozHCpVyl99fL8aEKJ80xzpowWKb0Wjj6aP3xwUlczkZjCKC4sARDtZnWV0sL7ahZFLitEydyx&#10;qYSGxdzYknkw7SriltWAXqooieNRVBvLK2sy4Rx4z5pFOkf8PBeZf5HnTniiUgqxeXxbfC/DO5qf&#10;sNnKsqqQWRsG+4coSiY1XLqHOmOekbWVB1ClzKxxJvfHmSkjk+cyE5gDZNOLf8vmqmCVwFyAHFft&#10;aXL/DzZ7vrm0RHLQbkqJZiVotPt0+/H2w+7L7tvu6+6G7D7vfoB5A9/vBHYBZXXlZnDyqrq0IWlX&#10;XZjsrSPaLAqmV+LUWlMXgnEItBf2R/cOBMPBUbKsnxkOF7K1N8jeNrclsQZUOkoG46Q/GiXoB57I&#10;FkW73osmtp5k4BzHg8kQpM1gKRmPJiMUNWKzABaiq6zzT4QpSfhJqZWrwmOECM02F86jcrxNn/E3&#10;PUryUkEhbJgiwxietlA6e5LunlF/NBhjpmzWIkIEdzcjR0ZJfi6VQsOulgtlCcCndBEP48EZBqPW&#10;JTDSuHvh2vZe8EMZN/679FyDAeSCAF1wpUmd0v4EABD03qK7dvuLoY24qSlRzHlwpvQcn4NIpoGB&#10;hoA/BoKQh3GU0kNrK1mmdNLJJdTFY82x8TyTqvmHJJQO1Ahs2lYTswaIq4LXhMugXTLpT2GgcAnB&#10;9ifxKJ6OKWFqBaMn85aG0nktfYF9Ewrlb7nuSHyQIQiqqoI15O83BtI7AuwDRRo6OWDlh2JvmmZp&#10;+DUUPpY41CwMTsiqMPY9JTUMoZS6d2tmBWjyVEPzTHuDQZhaaAyG4wQM211ZdleYzgAqpR44wd+F&#10;BwuOrCss+tCMgRFtTqHhcunvOrOJqm1TGDSYRDsUwyTr2rjr1+ie/wQAAP//AwBQSwMEFAAGAAgA&#10;AAAhACOEK+nfAAAACwEAAA8AAABkcnMvZG93bnJldi54bWxMj8tOwzAQRfdI/IM1SOyonUejOmRS&#10;lUrdsKM81m5skoh4HGKnTf8es4Ll6B7de6baLnZgZzP53hFCshLADDVO99QivL0eHjbAfFCk1eDI&#10;IFyNh219e1OpUrsLvZjzMbQslpAvFUIXwlhy7pvOWOVXbjQUs083WRXiObVcT+oSy+3AUyEKblVP&#10;caFTo9l3pvk6zhZh9/H8vX6iw7veJPNerq+pl9Ii3t8tu0dgwSzhD4Zf/agOdXQ6uZm0ZwNCWhRZ&#10;RBGyTOTAIpEJKYGdEPI8yYHXFf//Q/0DAAD//wMAUEsBAi0AFAAGAAgAAAAhALaDOJL+AAAA4QEA&#10;ABMAAAAAAAAAAAAAAAAAAAAAAFtDb250ZW50X1R5cGVzXS54bWxQSwECLQAUAAYACAAAACEAOP0h&#10;/9YAAACUAQAACwAAAAAAAAAAAAAAAAAvAQAAX3JlbHMvLnJlbHNQSwECLQAUAAYACAAAACEAuicA&#10;V/QCAAACBgAADgAAAAAAAAAAAAAAAAAuAgAAZHJzL2Uyb0RvYy54bWxQSwECLQAUAAYACAAAACEA&#10;I4Qr6d8AAAALAQAADwAAAAAAAAAAAAAAAABOBQAAZHJzL2Rvd25yZXYueG1sUEsFBgAAAAAEAAQA&#10;8wAAAFoGAAAAAA==&#10;" fillcolor="#c0504d" strokecolor="#f2f2f2" strokeweight="3pt">
                <v:shadow on="t" color="#632523" opacity=".5" offset="1pt"/>
              </v:shape>
            </w:pict>
          </mc:Fallback>
        </mc:AlternateContent>
      </w:r>
      <w:r>
        <w:rPr>
          <w:rFonts w:ascii="Calibri" w:eastAsia="Calibri" w:hAnsi="Calibri"/>
          <w:noProof/>
          <w:kern w:val="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4FEFC" wp14:editId="5836C078">
                <wp:simplePos x="0" y="0"/>
                <wp:positionH relativeFrom="column">
                  <wp:posOffset>-546735</wp:posOffset>
                </wp:positionH>
                <wp:positionV relativeFrom="paragraph">
                  <wp:posOffset>1433195</wp:posOffset>
                </wp:positionV>
                <wp:extent cx="600075" cy="289560"/>
                <wp:effectExtent l="19050" t="69215" r="66675" b="98425"/>
                <wp:wrapNone/>
                <wp:docPr id="20" name="Стрелка вправо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89560"/>
                        </a:xfrm>
                        <a:prstGeom prst="rightArrow">
                          <a:avLst>
                            <a:gd name="adj1" fmla="val 50000"/>
                            <a:gd name="adj2" fmla="val 51809"/>
                          </a:avLst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20" o:spid="_x0000_s1026" type="#_x0000_t13" style="position:absolute;margin-left:-43.05pt;margin-top:112.85pt;width:47.25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+e5gIAAPIFAAAOAAAAZHJzL2Uyb0RvYy54bWysVN1u0zAUvkfiHSzfs6Rd26XV0mnqGEIa&#10;MGkgrt3YaQyOHWy3ablCvAlvMCFxAxK8QvdGHJ+kJaNcIEQvUh//fOc73/k5PVuXiqyEddLolPaO&#10;YkqEzgyXepHSVy8vHyWUOM80Z8pokdKNcPRs+vDBaV1NRN8URnFhCYBoN6mrlBbeV5MoclkhSuaO&#10;TCU0HObGlsyDaRcRt6wG9FJF/TgeRbWxvLImE87B7kVzSKeIn+ci8y/y3AlPVEqBm8evxe88fKPp&#10;KZssLKsKmbU02D+wKJnU4HQPdcE8I0srD6BKmVnjTO6PMlNGJs9lJjAGiKYX/xbNTcEqgbGAOK7a&#10;y+T+H2z2fHVtieQp7YM8mpWQo+2nu493H7Zftt+2X7e3ZPt5+wPMW/j/TuAWSFZXbgIvb6prG4J2&#10;1ZXJ3jqizaxgeiHOrTV1IRgHor1wP7r3IBgOnpJ5/cxwcMiW3qB669yWARB0IWtM0mafJLH2JIPN&#10;URzHJ0NKMjjqJ+PhCBlFbLJ7XFnnnwhTkrBIqZWLwiMjdMFWV85jpngbLuNvepTkpYLEr5giQ3Cw&#10;K4zOnf69O70kHmNkbNIiAoOdZ9TEKMkvpVJo2MV8piwB+JTO4mE8uEAyalmCAs12L7ht/cI+lG2z&#10;vwvPNRggJgjeBVea1Ck9TgAAQe8duo3bO4a24aamRDHnYTOll/g7YDIOCjSd8UciCHnIo5QeWlnJ&#10;MqVJJ5ZQB481x0bzTKpmDUEoHaQR2KRtTswSIG4KXhMuQ+76yfEYBgiXQPY4iUfx+IQSphYwajJv&#10;KbHGv5a+wD4JhfK3WndSfBAhJFRVBWvE318MoncSsCeKMnRiwEoPxd00ydzwDRQ68MRqhkEJi8LY&#10;95TUMHRS6t4tmRWQk6cammXcGwzClEJjMDwJPWm7J/PuCdMZQKXUgya4nHmw4MmywqIPzRcU0eYc&#10;GiyXfteJDau2LWGwYBDtEAyTq2vjrV+jevoTAAD//wMAUEsDBBQABgAIAAAAIQCE2HLa3gAAAAkB&#10;AAAPAAAAZHJzL2Rvd25yZXYueG1sTI9BT4NAEIXvJv6HzZh4axdQAZGlMSamqTerB7wt7BSI7Cyy&#10;2xb/veNJjy/z5b1vys1iR3HC2Q+OFMTrCARS68xAnYL3t+dVDsIHTUaPjlDBN3rYVJcXpS6MO9Mr&#10;nvahE1xCvtAK+hCmQkrf9mi1X7sJiW8HN1sdOM6dNLM+c7kdZRJFqbR6IF7o9YRPPbaf+6NVEG0b&#10;+7H7Ms02rbMX2+5qOtzXSl1fLY8PIAIu4Q+GX31Wh4qdGnck48WoYJWnMaMKkuQuA8FEfgui4ZzF&#10;NyCrUv7/oPoBAAD//wMAUEsBAi0AFAAGAAgAAAAhALaDOJL+AAAA4QEAABMAAAAAAAAAAAAAAAAA&#10;AAAAAFtDb250ZW50X1R5cGVzXS54bWxQSwECLQAUAAYACAAAACEAOP0h/9YAAACUAQAACwAAAAAA&#10;AAAAAAAAAAAvAQAAX3JlbHMvLnJlbHNQSwECLQAUAAYACAAAACEAco/fnuYCAADyBQAADgAAAAAA&#10;AAAAAAAAAAAuAgAAZHJzL2Uyb0RvYy54bWxQSwECLQAUAAYACAAAACEAhNhy2t4AAAAJAQAADwAA&#10;AAAAAAAAAAAAAABABQAAZHJzL2Rvd25yZXYueG1sUEsFBgAAAAAEAAQA8wAAAEsGAAAAAA==&#10;" fillcolor="#c0504d" strokecolor="#f2f2f2" strokeweight="3pt">
                <v:shadow on="t" color="#632523" opacity=".5" offset="1pt"/>
              </v:shape>
            </w:pict>
          </mc:Fallback>
        </mc:AlternateContent>
      </w:r>
      <w:r w:rsidRPr="007C168F">
        <w:rPr>
          <w:rFonts w:ascii="Calibri" w:eastAsia="Calibri" w:hAnsi="Calibri"/>
          <w:noProof/>
          <w:kern w:val="0"/>
          <w:sz w:val="22"/>
          <w:szCs w:val="22"/>
          <w:lang w:eastAsia="ru-RU"/>
        </w:rPr>
        <w:drawing>
          <wp:inline distT="0" distB="0" distL="0" distR="0" wp14:anchorId="47829AE7" wp14:editId="787D6B8D">
            <wp:extent cx="5884545" cy="4705350"/>
            <wp:effectExtent l="19050" t="0" r="190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68F" w:rsidRPr="007C168F" w:rsidRDefault="007C168F" w:rsidP="007C168F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</w:rPr>
      </w:pPr>
      <w:r w:rsidRPr="007C168F">
        <w:rPr>
          <w:rFonts w:ascii="Calibri" w:eastAsia="Calibri" w:hAnsi="Calibri"/>
          <w:kern w:val="0"/>
          <w:sz w:val="22"/>
          <w:szCs w:val="22"/>
        </w:rPr>
        <w:t>Рисунок 1.</w:t>
      </w:r>
    </w:p>
    <w:p w:rsidR="007C168F" w:rsidRPr="007C168F" w:rsidRDefault="007C168F" w:rsidP="007C168F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  <w:sz w:val="28"/>
          <w:szCs w:val="28"/>
        </w:rPr>
      </w:pPr>
      <w:r w:rsidRPr="007C168F">
        <w:rPr>
          <w:rFonts w:cs="Tahoma"/>
          <w:sz w:val="28"/>
          <w:szCs w:val="28"/>
        </w:rPr>
        <w:lastRenderedPageBreak/>
        <w:t>Заполнение дополнительных полей в сведениях об учащихся:</w:t>
      </w:r>
    </w:p>
    <w:p w:rsidR="007C168F" w:rsidRPr="007C168F" w:rsidRDefault="007C168F" w:rsidP="007C168F">
      <w:pPr>
        <w:tabs>
          <w:tab w:val="left" w:pos="720"/>
        </w:tabs>
        <w:ind w:left="720"/>
        <w:jc w:val="both"/>
        <w:rPr>
          <w:rFonts w:cs="Tahoma"/>
          <w:sz w:val="28"/>
          <w:szCs w:val="28"/>
        </w:rPr>
      </w:pPr>
      <w:r w:rsidRPr="007C168F">
        <w:rPr>
          <w:rFonts w:cs="Tahoma"/>
          <w:sz w:val="28"/>
          <w:szCs w:val="28"/>
        </w:rPr>
        <w:t>Поле «Наименование подразделения выдачи» – заполняем, как в документе.</w:t>
      </w:r>
    </w:p>
    <w:p w:rsidR="007C168F" w:rsidRPr="007C168F" w:rsidRDefault="007C168F" w:rsidP="007C168F">
      <w:pPr>
        <w:tabs>
          <w:tab w:val="left" w:pos="720"/>
        </w:tabs>
        <w:ind w:left="720"/>
        <w:jc w:val="both"/>
        <w:rPr>
          <w:rFonts w:cs="Tahoma"/>
          <w:sz w:val="28"/>
          <w:szCs w:val="28"/>
        </w:rPr>
      </w:pPr>
      <w:r w:rsidRPr="007C168F">
        <w:rPr>
          <w:rFonts w:cs="Tahoma"/>
          <w:sz w:val="28"/>
          <w:szCs w:val="28"/>
        </w:rPr>
        <w:t>Поле «Дата выдачи» – заполняем как в документе, формат ДД.ММ</w:t>
      </w:r>
      <w:proofErr w:type="gramStart"/>
      <w:r w:rsidRPr="007C168F">
        <w:rPr>
          <w:rFonts w:cs="Tahoma"/>
          <w:sz w:val="28"/>
          <w:szCs w:val="28"/>
        </w:rPr>
        <w:t>.Г</w:t>
      </w:r>
      <w:proofErr w:type="gramEnd"/>
      <w:r w:rsidRPr="007C168F">
        <w:rPr>
          <w:rFonts w:cs="Tahoma"/>
          <w:sz w:val="28"/>
          <w:szCs w:val="28"/>
        </w:rPr>
        <w:t>ГГГ</w:t>
      </w:r>
    </w:p>
    <w:p w:rsidR="007C168F" w:rsidRPr="007C168F" w:rsidRDefault="007C168F" w:rsidP="007C168F">
      <w:pPr>
        <w:tabs>
          <w:tab w:val="left" w:pos="720"/>
        </w:tabs>
        <w:ind w:left="720"/>
        <w:jc w:val="both"/>
        <w:rPr>
          <w:rFonts w:cs="Tahoma"/>
          <w:sz w:val="28"/>
          <w:szCs w:val="28"/>
        </w:rPr>
      </w:pPr>
      <w:r w:rsidRPr="007C168F">
        <w:rPr>
          <w:rFonts w:cs="Tahoma"/>
          <w:sz w:val="28"/>
          <w:szCs w:val="28"/>
        </w:rPr>
        <w:t>Поле «Код подразделения» - заполняем, если есть в документе. Поле имеет числовой формат, например, тип документа - Паспорт код подразделения 780-012. Пишем только числа (6 знаков) 780012 (тире в этом поле не будет!).</w:t>
      </w:r>
    </w:p>
    <w:p w:rsidR="007C168F" w:rsidRPr="007C168F" w:rsidRDefault="007C168F" w:rsidP="007C168F">
      <w:pPr>
        <w:tabs>
          <w:tab w:val="left" w:pos="720"/>
        </w:tabs>
        <w:ind w:left="720"/>
        <w:jc w:val="both"/>
        <w:rPr>
          <w:rFonts w:cs="Tahoma"/>
          <w:sz w:val="28"/>
          <w:szCs w:val="28"/>
        </w:rPr>
      </w:pPr>
      <w:r w:rsidRPr="007C168F">
        <w:rPr>
          <w:rFonts w:cs="Tahoma"/>
          <w:sz w:val="28"/>
          <w:szCs w:val="28"/>
        </w:rPr>
        <w:t>Поле «Место рождения» – заполняем, как в документе.</w:t>
      </w:r>
    </w:p>
    <w:p w:rsidR="007C168F" w:rsidRDefault="007C168F" w:rsidP="007C168F">
      <w:pPr>
        <w:tabs>
          <w:tab w:val="left" w:pos="720"/>
        </w:tabs>
        <w:ind w:left="720"/>
        <w:jc w:val="both"/>
        <w:rPr>
          <w:rFonts w:cs="Tahoma"/>
          <w:sz w:val="28"/>
          <w:szCs w:val="28"/>
        </w:rPr>
      </w:pPr>
      <w:r w:rsidRPr="007C168F">
        <w:rPr>
          <w:rFonts w:cs="Tahoma"/>
          <w:sz w:val="28"/>
          <w:szCs w:val="28"/>
        </w:rPr>
        <w:t xml:space="preserve">Поле «Пол» – выбираем </w:t>
      </w:r>
      <w:r>
        <w:rPr>
          <w:rFonts w:cs="Tahoma"/>
          <w:sz w:val="28"/>
          <w:szCs w:val="28"/>
        </w:rPr>
        <w:t>нужное значение.</w:t>
      </w:r>
    </w:p>
    <w:p w:rsidR="007C168F" w:rsidRPr="007C168F" w:rsidRDefault="007C168F" w:rsidP="007C168F">
      <w:pPr>
        <w:tabs>
          <w:tab w:val="left" w:pos="720"/>
        </w:tabs>
        <w:ind w:left="720"/>
        <w:jc w:val="both"/>
        <w:rPr>
          <w:rFonts w:cs="Tahoma"/>
          <w:sz w:val="28"/>
          <w:szCs w:val="28"/>
        </w:rPr>
      </w:pPr>
    </w:p>
    <w:p w:rsidR="007C168F" w:rsidRPr="007C168F" w:rsidRDefault="007C168F" w:rsidP="007C168F">
      <w:pPr>
        <w:widowControl/>
        <w:suppressAutoHyphens w:val="0"/>
        <w:spacing w:after="200" w:line="276" w:lineRule="auto"/>
        <w:jc w:val="both"/>
        <w:rPr>
          <w:rFonts w:eastAsia="Calibri"/>
          <w:b/>
          <w:kern w:val="0"/>
          <w:sz w:val="28"/>
          <w:szCs w:val="28"/>
          <w:u w:val="single"/>
        </w:rPr>
      </w:pPr>
      <w:r w:rsidRPr="007C168F">
        <w:rPr>
          <w:rFonts w:eastAsia="Calibri"/>
          <w:kern w:val="0"/>
          <w:sz w:val="28"/>
          <w:szCs w:val="28"/>
        </w:rPr>
        <w:t>Файл actual.arj формируем обычным способом</w:t>
      </w:r>
      <w:r w:rsidRPr="007C168F">
        <w:rPr>
          <w:rFonts w:eastAsia="Calibri"/>
          <w:b/>
          <w:kern w:val="0"/>
          <w:sz w:val="28"/>
          <w:szCs w:val="28"/>
          <w:u w:val="single"/>
        </w:rPr>
        <w:t xml:space="preserve">, прошу обратить внимание, что в архивный файл actual.arj кроме </w:t>
      </w:r>
      <w:proofErr w:type="spellStart"/>
      <w:r w:rsidRPr="007C168F">
        <w:rPr>
          <w:rFonts w:eastAsia="Calibri"/>
          <w:b/>
          <w:kern w:val="0"/>
          <w:sz w:val="28"/>
          <w:szCs w:val="28"/>
          <w:u w:val="single"/>
        </w:rPr>
        <w:t>файов</w:t>
      </w:r>
      <w:proofErr w:type="spellEnd"/>
      <w:r w:rsidRPr="007C168F">
        <w:rPr>
          <w:rFonts w:eastAsia="Calibri"/>
          <w:b/>
          <w:kern w:val="0"/>
          <w:sz w:val="28"/>
          <w:szCs w:val="28"/>
          <w:u w:val="single"/>
        </w:rPr>
        <w:t xml:space="preserve"> с расширением .</w:t>
      </w:r>
      <w:proofErr w:type="spellStart"/>
      <w:r w:rsidRPr="007C168F">
        <w:rPr>
          <w:rFonts w:eastAsia="Calibri"/>
          <w:b/>
          <w:kern w:val="0"/>
          <w:sz w:val="28"/>
          <w:szCs w:val="28"/>
          <w:u w:val="single"/>
        </w:rPr>
        <w:t>act</w:t>
      </w:r>
      <w:proofErr w:type="spellEnd"/>
      <w:r w:rsidRPr="007C168F">
        <w:rPr>
          <w:rFonts w:eastAsia="Calibri"/>
          <w:b/>
          <w:kern w:val="0"/>
          <w:sz w:val="28"/>
          <w:szCs w:val="28"/>
          <w:u w:val="single"/>
        </w:rPr>
        <w:t xml:space="preserve"> и .</w:t>
      </w:r>
      <w:r w:rsidRPr="007C168F">
        <w:rPr>
          <w:rFonts w:eastAsia="Calibri"/>
          <w:b/>
          <w:kern w:val="0"/>
          <w:sz w:val="28"/>
          <w:szCs w:val="28"/>
          <w:u w:val="single"/>
          <w:lang w:val="en-US"/>
        </w:rPr>
        <w:t>log</w:t>
      </w:r>
      <w:r w:rsidRPr="007C168F">
        <w:rPr>
          <w:rFonts w:eastAsia="Calibri"/>
          <w:b/>
          <w:kern w:val="0"/>
          <w:sz w:val="28"/>
          <w:szCs w:val="28"/>
          <w:u w:val="single"/>
        </w:rPr>
        <w:t xml:space="preserve"> добавлен файл с расширением .</w:t>
      </w:r>
      <w:proofErr w:type="spellStart"/>
      <w:r w:rsidRPr="007C168F">
        <w:rPr>
          <w:rFonts w:eastAsia="Calibri"/>
          <w:b/>
          <w:kern w:val="0"/>
          <w:sz w:val="28"/>
          <w:szCs w:val="28"/>
          <w:u w:val="single"/>
          <w:lang w:val="en-US"/>
        </w:rPr>
        <w:t>mdb</w:t>
      </w:r>
      <w:proofErr w:type="spellEnd"/>
    </w:p>
    <w:p w:rsidR="007C168F" w:rsidRDefault="007C168F" w:rsidP="00073DC1">
      <w:pPr>
        <w:pStyle w:val="a4"/>
        <w:jc w:val="both"/>
        <w:rPr>
          <w:b/>
          <w:sz w:val="28"/>
          <w:szCs w:val="28"/>
        </w:rPr>
      </w:pPr>
      <w:r w:rsidRPr="00073DC1">
        <w:rPr>
          <w:b/>
          <w:sz w:val="28"/>
          <w:szCs w:val="28"/>
        </w:rPr>
        <w:t xml:space="preserve">Работа довольно трудоемкая, прошу отнестись </w:t>
      </w:r>
      <w:r w:rsidR="00FC1B35" w:rsidRPr="00073DC1">
        <w:rPr>
          <w:b/>
          <w:sz w:val="28"/>
          <w:szCs w:val="28"/>
        </w:rPr>
        <w:t>к ней со всей ответственностью.</w:t>
      </w:r>
      <w:r w:rsidR="00C23EAA" w:rsidRPr="00073DC1">
        <w:rPr>
          <w:b/>
          <w:sz w:val="28"/>
          <w:szCs w:val="28"/>
        </w:rPr>
        <w:t xml:space="preserve"> Сдача базы на контроле Комитета по образованию!!!!</w:t>
      </w:r>
    </w:p>
    <w:p w:rsidR="00073DC1" w:rsidRPr="00073DC1" w:rsidRDefault="00073DC1" w:rsidP="00073DC1">
      <w:pPr>
        <w:pStyle w:val="a4"/>
        <w:jc w:val="both"/>
        <w:rPr>
          <w:b/>
          <w:sz w:val="28"/>
          <w:szCs w:val="28"/>
        </w:rPr>
      </w:pPr>
    </w:p>
    <w:p w:rsidR="00073DC1" w:rsidRPr="00073DC1" w:rsidRDefault="00073DC1" w:rsidP="00073DC1">
      <w:pPr>
        <w:widowControl/>
        <w:suppressAutoHyphens w:val="0"/>
        <w:jc w:val="both"/>
        <w:rPr>
          <w:rFonts w:ascii="Arial" w:eastAsia="Times New Roman" w:hAnsi="Arial" w:cs="Arial"/>
          <w:color w:val="FF0000"/>
          <w:kern w:val="0"/>
          <w:sz w:val="23"/>
          <w:szCs w:val="23"/>
          <w:lang w:eastAsia="ru-RU"/>
        </w:rPr>
      </w:pPr>
      <w:r w:rsidRPr="00836412">
        <w:rPr>
          <w:rFonts w:ascii="Arial" w:eastAsia="Times New Roman" w:hAnsi="Arial" w:cs="Arial"/>
          <w:b/>
          <w:bCs/>
          <w:color w:val="FF0000"/>
          <w:kern w:val="0"/>
          <w:sz w:val="23"/>
          <w:szCs w:val="23"/>
          <w:shd w:val="clear" w:color="auto" w:fill="FFFFFF"/>
          <w:lang w:eastAsia="ru-RU"/>
        </w:rPr>
        <w:t xml:space="preserve">Обращаю ваше внимание, что уже сейчас </w:t>
      </w:r>
      <w:proofErr w:type="gramStart"/>
      <w:r w:rsidRPr="00836412">
        <w:rPr>
          <w:rFonts w:ascii="Arial" w:eastAsia="Times New Roman" w:hAnsi="Arial" w:cs="Arial"/>
          <w:b/>
          <w:bCs/>
          <w:color w:val="FF0000"/>
          <w:kern w:val="0"/>
          <w:sz w:val="23"/>
          <w:szCs w:val="23"/>
          <w:shd w:val="clear" w:color="auto" w:fill="FFFFFF"/>
          <w:lang w:eastAsia="ru-RU"/>
        </w:rPr>
        <w:t>актуальную</w:t>
      </w:r>
      <w:proofErr w:type="gramEnd"/>
      <w:r w:rsidRPr="00836412">
        <w:rPr>
          <w:rFonts w:ascii="Arial" w:eastAsia="Times New Roman" w:hAnsi="Arial" w:cs="Arial"/>
          <w:b/>
          <w:bCs/>
          <w:color w:val="FF0000"/>
          <w:kern w:val="0"/>
          <w:sz w:val="23"/>
          <w:szCs w:val="23"/>
          <w:shd w:val="clear" w:color="auto" w:fill="FFFFFF"/>
          <w:lang w:eastAsia="ru-RU"/>
        </w:rPr>
        <w:t xml:space="preserve"> ТБ из ОУ необходимо присылать в новой версии!!! (пока без </w:t>
      </w:r>
      <w:proofErr w:type="spellStart"/>
      <w:r w:rsidRPr="00836412">
        <w:rPr>
          <w:rFonts w:ascii="Arial" w:eastAsia="Times New Roman" w:hAnsi="Arial" w:cs="Arial"/>
          <w:b/>
          <w:bCs/>
          <w:color w:val="FF0000"/>
          <w:kern w:val="0"/>
          <w:sz w:val="23"/>
          <w:szCs w:val="23"/>
          <w:shd w:val="clear" w:color="auto" w:fill="FFFFFF"/>
          <w:lang w:eastAsia="ru-RU"/>
        </w:rPr>
        <w:t>дозаполненных</w:t>
      </w:r>
      <w:proofErr w:type="spellEnd"/>
      <w:r w:rsidRPr="00836412">
        <w:rPr>
          <w:rFonts w:ascii="Arial" w:eastAsia="Times New Roman" w:hAnsi="Arial" w:cs="Arial"/>
          <w:b/>
          <w:bCs/>
          <w:color w:val="FF0000"/>
          <w:kern w:val="0"/>
          <w:sz w:val="23"/>
          <w:szCs w:val="23"/>
          <w:shd w:val="clear" w:color="auto" w:fill="FFFFFF"/>
          <w:lang w:eastAsia="ru-RU"/>
        </w:rPr>
        <w:t xml:space="preserve"> полей</w:t>
      </w:r>
      <w:r w:rsidRPr="00073DC1">
        <w:rPr>
          <w:rFonts w:ascii="Arial" w:eastAsia="Times New Roman" w:hAnsi="Arial" w:cs="Arial"/>
          <w:b/>
          <w:bCs/>
          <w:color w:val="FF0000"/>
          <w:kern w:val="0"/>
          <w:sz w:val="23"/>
          <w:szCs w:val="23"/>
          <w:shd w:val="clear" w:color="auto" w:fill="FFFFFF"/>
          <w:lang w:eastAsia="ru-RU"/>
        </w:rPr>
        <w:t xml:space="preserve">). Старая версия уже технически </w:t>
      </w:r>
      <w:r w:rsidRPr="00836412">
        <w:rPr>
          <w:rFonts w:ascii="Arial" w:eastAsia="Times New Roman" w:hAnsi="Arial" w:cs="Arial"/>
          <w:b/>
          <w:bCs/>
          <w:color w:val="FF0000"/>
          <w:kern w:val="0"/>
          <w:sz w:val="23"/>
          <w:szCs w:val="23"/>
          <w:shd w:val="clear" w:color="auto" w:fill="FFFFFF"/>
          <w:lang w:eastAsia="ru-RU"/>
        </w:rPr>
        <w:t>в район не импортируется!!!</w:t>
      </w:r>
    </w:p>
    <w:p w:rsidR="00C23EAA" w:rsidRPr="00C23EAA" w:rsidRDefault="00C23EAA" w:rsidP="007C168F">
      <w:pPr>
        <w:pStyle w:val="a4"/>
        <w:rPr>
          <w:b/>
        </w:rPr>
      </w:pPr>
    </w:p>
    <w:p w:rsidR="00FC1B35" w:rsidRPr="00FC1B35" w:rsidRDefault="00FC1B35" w:rsidP="00FC1B35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FC1B35">
        <w:rPr>
          <w:rFonts w:ascii="Times New Roman" w:hAnsi="Times New Roman"/>
          <w:b w:val="0"/>
          <w:i w:val="0"/>
          <w:szCs w:val="24"/>
          <w:lang w:val="ru-RU"/>
        </w:rPr>
        <w:t xml:space="preserve">В прикрепленном файле имеется Инструкция </w:t>
      </w:r>
      <w:r>
        <w:rPr>
          <w:rFonts w:ascii="Times New Roman" w:hAnsi="Times New Roman"/>
          <w:b w:val="0"/>
          <w:i w:val="0"/>
          <w:szCs w:val="24"/>
          <w:lang w:val="ru-RU"/>
        </w:rPr>
        <w:t xml:space="preserve">ПО УСТАНОВКЕ И РАБОТЕ </w:t>
      </w:r>
      <w:r w:rsidRPr="00FC1B35">
        <w:rPr>
          <w:rFonts w:ascii="Times New Roman" w:hAnsi="Times New Roman"/>
          <w:b w:val="0"/>
          <w:i w:val="0"/>
          <w:szCs w:val="24"/>
          <w:lang w:val="ru-RU"/>
        </w:rPr>
        <w:t>С ПРОГРАММОЙ</w:t>
      </w:r>
      <w:r>
        <w:rPr>
          <w:rFonts w:ascii="Times New Roman" w:hAnsi="Times New Roman"/>
          <w:b w:val="0"/>
          <w:i w:val="0"/>
          <w:szCs w:val="24"/>
          <w:lang w:val="ru-RU"/>
        </w:rPr>
        <w:t xml:space="preserve"> </w:t>
      </w:r>
      <w:r w:rsidRPr="00FC1B35">
        <w:rPr>
          <w:rFonts w:ascii="Times New Roman" w:hAnsi="Times New Roman"/>
          <w:b w:val="0"/>
          <w:i w:val="0"/>
          <w:szCs w:val="24"/>
          <w:lang w:val="ru-RU"/>
        </w:rPr>
        <w:t>"Заполнение базы данных</w:t>
      </w:r>
      <w:r>
        <w:rPr>
          <w:rFonts w:ascii="Times New Roman" w:hAnsi="Times New Roman"/>
          <w:b w:val="0"/>
          <w:i w:val="0"/>
          <w:szCs w:val="24"/>
          <w:lang w:val="ru-RU"/>
        </w:rPr>
        <w:t xml:space="preserve"> </w:t>
      </w:r>
      <w:r w:rsidRPr="00FC1B35">
        <w:rPr>
          <w:rFonts w:ascii="Times New Roman" w:hAnsi="Times New Roman"/>
          <w:b w:val="0"/>
          <w:i w:val="0"/>
          <w:szCs w:val="24"/>
          <w:lang w:val="ru-RU"/>
        </w:rPr>
        <w:t>студентов (школьников)»</w:t>
      </w:r>
      <w:r>
        <w:rPr>
          <w:rFonts w:ascii="Times New Roman" w:hAnsi="Times New Roman"/>
          <w:b w:val="0"/>
          <w:i w:val="0"/>
          <w:szCs w:val="24"/>
          <w:lang w:val="ru-RU"/>
        </w:rPr>
        <w:t xml:space="preserve"> в ней на 17-19 страницах описано как можно </w:t>
      </w:r>
      <w:proofErr w:type="gramStart"/>
      <w:r>
        <w:rPr>
          <w:rFonts w:ascii="Times New Roman" w:hAnsi="Times New Roman"/>
          <w:b w:val="0"/>
          <w:i w:val="0"/>
          <w:szCs w:val="24"/>
          <w:lang w:val="ru-RU"/>
        </w:rPr>
        <w:t>экспортировать</w:t>
      </w:r>
      <w:proofErr w:type="gramEnd"/>
      <w:r>
        <w:rPr>
          <w:rFonts w:ascii="Times New Roman" w:hAnsi="Times New Roman"/>
          <w:b w:val="0"/>
          <w:i w:val="0"/>
          <w:szCs w:val="24"/>
          <w:lang w:val="ru-RU"/>
        </w:rPr>
        <w:t xml:space="preserve"> данные учащихся из Парагр</w:t>
      </w:r>
      <w:r w:rsidR="00C23EAA">
        <w:rPr>
          <w:rFonts w:ascii="Times New Roman" w:hAnsi="Times New Roman"/>
          <w:b w:val="0"/>
          <w:i w:val="0"/>
          <w:szCs w:val="24"/>
          <w:lang w:val="ru-RU"/>
        </w:rPr>
        <w:t>афа. Кто решится сделать этот экспорт, то лучше его загружать в новую, пустую базу.</w:t>
      </w:r>
      <w:r w:rsidR="00073DC1">
        <w:rPr>
          <w:rFonts w:ascii="Times New Roman" w:hAnsi="Times New Roman"/>
          <w:b w:val="0"/>
          <w:i w:val="0"/>
          <w:szCs w:val="24"/>
          <w:lang w:val="ru-RU"/>
        </w:rPr>
        <w:t xml:space="preserve"> </w:t>
      </w:r>
      <w:r w:rsidR="00C23EAA">
        <w:rPr>
          <w:rFonts w:ascii="Times New Roman" w:hAnsi="Times New Roman"/>
          <w:b w:val="0"/>
          <w:i w:val="0"/>
          <w:szCs w:val="24"/>
          <w:lang w:val="ru-RU"/>
        </w:rPr>
        <w:t>(</w:t>
      </w:r>
      <w:proofErr w:type="gramStart"/>
      <w:r w:rsidR="00C23EAA">
        <w:rPr>
          <w:rFonts w:ascii="Times New Roman" w:hAnsi="Times New Roman"/>
          <w:b w:val="0"/>
          <w:i w:val="0"/>
          <w:szCs w:val="24"/>
          <w:lang w:val="ru-RU"/>
        </w:rPr>
        <w:t>Отзвоните мне я Вам вышлю</w:t>
      </w:r>
      <w:proofErr w:type="gramEnd"/>
      <w:r w:rsidR="00C23EAA">
        <w:rPr>
          <w:rFonts w:ascii="Times New Roman" w:hAnsi="Times New Roman"/>
          <w:b w:val="0"/>
          <w:i w:val="0"/>
          <w:szCs w:val="24"/>
          <w:lang w:val="ru-RU"/>
        </w:rPr>
        <w:t xml:space="preserve"> пустой шаблон). Пробуйте.</w:t>
      </w:r>
    </w:p>
    <w:p w:rsidR="00FC1B35" w:rsidRDefault="00FC1B35" w:rsidP="00C23EAA"/>
    <w:p w:rsidR="007C168F" w:rsidRPr="00073DC1" w:rsidRDefault="007C168F" w:rsidP="00073DC1">
      <w:pPr>
        <w:pStyle w:val="gmail-msonormal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7C168F">
        <w:rPr>
          <w:b/>
        </w:rPr>
        <w:t>В очередной раз прошу обратить внимание на часто повторяющиеся ошибки в базе:</w:t>
      </w:r>
    </w:p>
    <w:p w:rsidR="007C168F" w:rsidRPr="007C168F" w:rsidRDefault="007C168F" w:rsidP="007C168F">
      <w:pPr>
        <w:pStyle w:val="gmail-msonormal"/>
        <w:numPr>
          <w:ilvl w:val="1"/>
          <w:numId w:val="1"/>
        </w:numPr>
        <w:spacing w:before="0" w:beforeAutospacing="0" w:after="0" w:afterAutospacing="0"/>
        <w:jc w:val="both"/>
      </w:pPr>
      <w:r w:rsidRPr="007C168F">
        <w:t xml:space="preserve">При формировании актуального файла, </w:t>
      </w:r>
      <w:r w:rsidRPr="007C168F">
        <w:rPr>
          <w:b/>
        </w:rPr>
        <w:t>ПОЖАЛУЙСТВА</w:t>
      </w:r>
      <w:r w:rsidRPr="007C168F">
        <w:t xml:space="preserve"> просматривайте протокол, или в самой базе сортировку по столбцу документ, и обращайте внимание на аббревиатуру документов, которые Вы вводите в базу, т.к. при открытии новой записи автоматически включается </w:t>
      </w:r>
      <w:proofErr w:type="gramStart"/>
      <w:r w:rsidRPr="007C168F">
        <w:rPr>
          <w:b/>
        </w:rPr>
        <w:t>П</w:t>
      </w:r>
      <w:proofErr w:type="gramEnd"/>
      <w:r w:rsidRPr="007C168F">
        <w:t xml:space="preserve"> (паспорт).</w:t>
      </w:r>
    </w:p>
    <w:p w:rsidR="007C168F" w:rsidRPr="007C168F" w:rsidRDefault="007C168F" w:rsidP="007C168F">
      <w:pPr>
        <w:pStyle w:val="gmail-msonormal"/>
        <w:numPr>
          <w:ilvl w:val="1"/>
          <w:numId w:val="1"/>
        </w:numPr>
        <w:spacing w:before="0" w:beforeAutospacing="0" w:after="0" w:afterAutospacing="0"/>
        <w:jc w:val="both"/>
        <w:rPr>
          <w:b/>
        </w:rPr>
      </w:pPr>
      <w:r w:rsidRPr="007C168F">
        <w:rPr>
          <w:b/>
        </w:rPr>
        <w:t xml:space="preserve">Паспорт не может быть: </w:t>
      </w:r>
    </w:p>
    <w:p w:rsidR="007C168F" w:rsidRPr="007C168F" w:rsidRDefault="007C168F" w:rsidP="007C168F">
      <w:pPr>
        <w:pStyle w:val="gmail-msonormal"/>
        <w:spacing w:before="0" w:beforeAutospacing="0" w:after="0" w:afterAutospacing="0"/>
        <w:ind w:left="1080"/>
        <w:jc w:val="both"/>
      </w:pPr>
      <w:proofErr w:type="gramStart"/>
      <w:r w:rsidRPr="007C168F">
        <w:t>П</w:t>
      </w:r>
      <w:proofErr w:type="gramEnd"/>
      <w:r w:rsidRPr="007C168F">
        <w:t xml:space="preserve"> 00 АА 112334; </w:t>
      </w:r>
    </w:p>
    <w:p w:rsidR="007C168F" w:rsidRPr="007C168F" w:rsidRDefault="007C168F" w:rsidP="007C168F">
      <w:pPr>
        <w:pStyle w:val="gmail-msonormal"/>
        <w:spacing w:before="0" w:beforeAutospacing="0" w:after="0" w:afterAutospacing="0"/>
        <w:ind w:left="1080"/>
        <w:jc w:val="both"/>
      </w:pPr>
      <w:proofErr w:type="gramStart"/>
      <w:r w:rsidRPr="007C168F">
        <w:t>П</w:t>
      </w:r>
      <w:proofErr w:type="gramEnd"/>
      <w:r w:rsidRPr="007C168F">
        <w:t xml:space="preserve"> 01 АК 112334;</w:t>
      </w:r>
    </w:p>
    <w:p w:rsidR="007C168F" w:rsidRPr="007C168F" w:rsidRDefault="007C168F" w:rsidP="007C168F">
      <w:pPr>
        <w:pStyle w:val="gmail-msonormal"/>
        <w:spacing w:before="0" w:beforeAutospacing="0" w:after="0" w:afterAutospacing="0"/>
        <w:ind w:left="1080"/>
        <w:jc w:val="both"/>
      </w:pPr>
      <w:proofErr w:type="gramStart"/>
      <w:r w:rsidRPr="007C168F">
        <w:t>П</w:t>
      </w:r>
      <w:proofErr w:type="gramEnd"/>
      <w:r w:rsidRPr="007C168F">
        <w:t xml:space="preserve"> 00 51 112334.</w:t>
      </w:r>
    </w:p>
    <w:p w:rsidR="007C168F" w:rsidRPr="007C168F" w:rsidRDefault="007C168F" w:rsidP="007C168F">
      <w:pPr>
        <w:pStyle w:val="gmail-msonormal"/>
        <w:spacing w:before="0" w:beforeAutospacing="0" w:after="0" w:afterAutospacing="0"/>
        <w:ind w:left="1080"/>
        <w:jc w:val="both"/>
      </w:pPr>
      <w:r w:rsidRPr="007C168F">
        <w:t>Паспорт имеет аббревиатуру только ЦИФРОВУЮ</w:t>
      </w:r>
      <w:proofErr w:type="gramStart"/>
      <w:r w:rsidRPr="007C168F">
        <w:t xml:space="preserve"> ,</w:t>
      </w:r>
      <w:proofErr w:type="gramEnd"/>
      <w:r w:rsidRPr="007C168F">
        <w:t xml:space="preserve"> букв в Российском паспорте, а также в заграничном паспорте быть НЕ МОЖЕТ.</w:t>
      </w:r>
    </w:p>
    <w:p w:rsidR="007C168F" w:rsidRPr="007C168F" w:rsidRDefault="007C168F" w:rsidP="007C168F">
      <w:pPr>
        <w:pStyle w:val="gmail-msonormal"/>
        <w:spacing w:before="0" w:beforeAutospacing="0" w:after="0" w:afterAutospacing="0"/>
        <w:ind w:left="1080"/>
        <w:jc w:val="both"/>
      </w:pPr>
      <w:proofErr w:type="gramStart"/>
      <w:r w:rsidRPr="007C168F">
        <w:t>П</w:t>
      </w:r>
      <w:proofErr w:type="gramEnd"/>
      <w:r w:rsidRPr="007C168F">
        <w:t xml:space="preserve"> </w:t>
      </w:r>
      <w:r w:rsidRPr="007C168F">
        <w:rPr>
          <w:b/>
        </w:rPr>
        <w:t>(паспорт РФ)</w:t>
      </w:r>
      <w:r w:rsidRPr="007C168F">
        <w:t xml:space="preserve"> 40 15 122324</w:t>
      </w:r>
    </w:p>
    <w:p w:rsidR="007C168F" w:rsidRPr="007C168F" w:rsidRDefault="007C168F" w:rsidP="007C168F">
      <w:pPr>
        <w:pStyle w:val="gmail-msonormal"/>
        <w:spacing w:before="0" w:beforeAutospacing="0" w:after="0" w:afterAutospacing="0"/>
        <w:ind w:left="1080"/>
        <w:jc w:val="both"/>
      </w:pPr>
      <w:proofErr w:type="gramStart"/>
      <w:r w:rsidRPr="007C168F">
        <w:t>З</w:t>
      </w:r>
      <w:proofErr w:type="gramEnd"/>
      <w:r w:rsidRPr="007C168F">
        <w:t xml:space="preserve"> </w:t>
      </w:r>
      <w:r w:rsidRPr="007C168F">
        <w:rPr>
          <w:b/>
        </w:rPr>
        <w:t>(заграничный паспорт гражданина РФ)</w:t>
      </w:r>
      <w:r w:rsidRPr="007C168F">
        <w:t xml:space="preserve"> 51 122334</w:t>
      </w:r>
    </w:p>
    <w:p w:rsidR="007C168F" w:rsidRPr="007C168F" w:rsidRDefault="007C168F" w:rsidP="007C168F">
      <w:pPr>
        <w:pStyle w:val="gmail-msonormal"/>
        <w:spacing w:before="0" w:beforeAutospacing="0" w:after="0" w:afterAutospacing="0"/>
        <w:ind w:left="1080"/>
        <w:jc w:val="both"/>
      </w:pPr>
      <w:proofErr w:type="gramStart"/>
      <w:r w:rsidRPr="007C168F">
        <w:t>П</w:t>
      </w:r>
      <w:proofErr w:type="gramEnd"/>
      <w:r w:rsidRPr="007C168F">
        <w:t xml:space="preserve"> </w:t>
      </w:r>
      <w:r w:rsidRPr="007C168F">
        <w:rPr>
          <w:b/>
        </w:rPr>
        <w:t>(гражданина иностранного государства)</w:t>
      </w:r>
      <w:r w:rsidRPr="007C168F">
        <w:t xml:space="preserve"> 00 ИИ 1223345.</w:t>
      </w:r>
    </w:p>
    <w:p w:rsidR="00836412" w:rsidRDefault="00836412" w:rsidP="00836412">
      <w:pPr>
        <w:widowControl/>
        <w:suppressAutoHyphens w:val="0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:lang w:eastAsia="ru-RU"/>
        </w:rPr>
      </w:pPr>
    </w:p>
    <w:p w:rsidR="007C168F" w:rsidRDefault="007C168F" w:rsidP="007C168F">
      <w:pPr>
        <w:pStyle w:val="a4"/>
        <w:spacing w:after="200" w:line="276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 уважением:</w:t>
      </w:r>
    </w:p>
    <w:p w:rsidR="007C168F" w:rsidRPr="00CD2B39" w:rsidRDefault="007C168F" w:rsidP="007C168F">
      <w:pPr>
        <w:pStyle w:val="a4"/>
        <w:spacing w:after="200" w:line="276" w:lineRule="auto"/>
        <w:jc w:val="both"/>
        <w:rPr>
          <w:rFonts w:eastAsiaTheme="minorHAnsi"/>
          <w:color w:val="0000FF" w:themeColor="hyperlink"/>
          <w:sz w:val="28"/>
          <w:szCs w:val="28"/>
          <w:u w:val="single"/>
        </w:rPr>
      </w:pPr>
      <w:r w:rsidRPr="00EB456A">
        <w:rPr>
          <w:rFonts w:eastAsiaTheme="minorHAnsi"/>
          <w:sz w:val="28"/>
          <w:szCs w:val="28"/>
        </w:rPr>
        <w:t xml:space="preserve">Координатор базы в районе (вопросы, консультации, восстановление базы данных) – </w:t>
      </w:r>
      <w:proofErr w:type="spellStart"/>
      <w:r w:rsidRPr="00EB456A">
        <w:rPr>
          <w:rFonts w:eastAsiaTheme="minorHAnsi"/>
          <w:b/>
          <w:i/>
          <w:sz w:val="28"/>
          <w:szCs w:val="28"/>
          <w:u w:val="single"/>
        </w:rPr>
        <w:t>Шабунина</w:t>
      </w:r>
      <w:proofErr w:type="spellEnd"/>
      <w:r w:rsidRPr="00EB456A">
        <w:rPr>
          <w:rFonts w:eastAsiaTheme="minorHAnsi"/>
          <w:b/>
          <w:i/>
          <w:sz w:val="28"/>
          <w:szCs w:val="28"/>
          <w:u w:val="single"/>
        </w:rPr>
        <w:t xml:space="preserve"> Наталья Ивановна</w:t>
      </w:r>
      <w:r w:rsidRPr="00EB456A">
        <w:rPr>
          <w:rFonts w:eastAsiaTheme="minorHAnsi"/>
          <w:sz w:val="28"/>
          <w:szCs w:val="28"/>
        </w:rPr>
        <w:t xml:space="preserve"> 8-921-874-77-82, e-</w:t>
      </w:r>
      <w:proofErr w:type="spellStart"/>
      <w:r w:rsidRPr="00EB456A">
        <w:rPr>
          <w:rFonts w:eastAsiaTheme="minorHAnsi"/>
          <w:sz w:val="28"/>
          <w:szCs w:val="28"/>
        </w:rPr>
        <w:t>mail</w:t>
      </w:r>
      <w:proofErr w:type="spellEnd"/>
      <w:r w:rsidRPr="00EB456A">
        <w:rPr>
          <w:rFonts w:eastAsiaTheme="minorHAnsi"/>
          <w:sz w:val="28"/>
          <w:szCs w:val="28"/>
        </w:rPr>
        <w:t xml:space="preserve">: </w:t>
      </w:r>
      <w:hyperlink r:id="rId8" w:history="1">
        <w:r w:rsidRPr="00EB456A">
          <w:rPr>
            <w:rFonts w:eastAsiaTheme="minorHAnsi"/>
            <w:color w:val="0000FF" w:themeColor="hyperlink"/>
            <w:sz w:val="28"/>
            <w:szCs w:val="28"/>
            <w:u w:val="single"/>
          </w:rPr>
          <w:t>bd_transport@nevarono.spb.ru</w:t>
        </w:r>
      </w:hyperlink>
      <w:r>
        <w:rPr>
          <w:rFonts w:eastAsiaTheme="minorHAnsi"/>
          <w:color w:val="0000FF" w:themeColor="hyperlink"/>
          <w:sz w:val="28"/>
          <w:szCs w:val="28"/>
          <w:u w:val="single"/>
        </w:rPr>
        <w:t xml:space="preserve"> </w:t>
      </w:r>
    </w:p>
    <w:p w:rsidR="007C168F" w:rsidRDefault="007C168F" w:rsidP="007C168F">
      <w:r>
        <w:t>Очень надеюсь на Ваше понимание и сотрудничество</w:t>
      </w:r>
      <w:proofErr w:type="gramStart"/>
      <w:r>
        <w:t xml:space="preserve">                           .</w:t>
      </w:r>
      <w:proofErr w:type="gramEnd"/>
      <w:r>
        <w:t xml:space="preserve"> </w:t>
      </w:r>
      <w:r>
        <w:rPr>
          <w:noProof/>
          <w:lang w:eastAsia="ru-RU"/>
        </w:rPr>
        <w:drawing>
          <wp:inline distT="0" distB="0" distL="0" distR="0" wp14:anchorId="755D3101" wp14:editId="132DEB67">
            <wp:extent cx="628259" cy="571500"/>
            <wp:effectExtent l="0" t="0" r="635" b="0"/>
            <wp:docPr id="2" name="Рисунок 2" descr="C:\Users\1\AppData\Local\Microsoft\Windows\INetCache\IE\W41FHSFZ\Leucanthemum_vulgare_'Filigran'_Flower_2200px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IE\W41FHSFZ\Leucanthemum_vulgare_'Filigran'_Flower_2200px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59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ED2" w:rsidRDefault="00F35ED2"/>
    <w:sectPr w:rsidR="00F35ED2" w:rsidSect="007C168F">
      <w:footnotePr>
        <w:pos w:val="beneathText"/>
      </w:footnotePr>
      <w:pgSz w:w="11905" w:h="16837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8F"/>
    <w:rsid w:val="00073DC1"/>
    <w:rsid w:val="007C168F"/>
    <w:rsid w:val="00836412"/>
    <w:rsid w:val="00847A28"/>
    <w:rsid w:val="00C23EAA"/>
    <w:rsid w:val="00F35ED2"/>
    <w:rsid w:val="00FC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heading 2"/>
    <w:basedOn w:val="a"/>
    <w:next w:val="a"/>
    <w:link w:val="20"/>
    <w:qFormat/>
    <w:rsid w:val="00FC1B35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/>
      <w:b/>
      <w:i/>
      <w:kern w:val="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6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168F"/>
    <w:pPr>
      <w:ind w:left="720"/>
      <w:contextualSpacing/>
    </w:pPr>
  </w:style>
  <w:style w:type="paragraph" w:customStyle="1" w:styleId="gmail-msonormal">
    <w:name w:val="gmail-msonormal"/>
    <w:basedOn w:val="a"/>
    <w:rsid w:val="007C168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table" w:styleId="a5">
    <w:name w:val="Table Grid"/>
    <w:basedOn w:val="a1"/>
    <w:uiPriority w:val="59"/>
    <w:rsid w:val="007C1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C16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168F"/>
    <w:rPr>
      <w:rFonts w:ascii="Tahoma" w:eastAsia="Lucida Sans Unicode" w:hAnsi="Tahoma" w:cs="Tahoma"/>
      <w:kern w:val="1"/>
      <w:sz w:val="16"/>
      <w:szCs w:val="16"/>
    </w:rPr>
  </w:style>
  <w:style w:type="character" w:customStyle="1" w:styleId="20">
    <w:name w:val="Заголовок 2 Знак"/>
    <w:basedOn w:val="a0"/>
    <w:link w:val="2"/>
    <w:rsid w:val="00FC1B35"/>
    <w:rPr>
      <w:rFonts w:ascii="Arial" w:eastAsia="Times New Roman" w:hAnsi="Arial" w:cs="Times New Roman"/>
      <w:b/>
      <w:i/>
      <w:sz w:val="24"/>
      <w:szCs w:val="20"/>
      <w:lang w:val="en-US" w:eastAsia="ru-RU"/>
    </w:rPr>
  </w:style>
  <w:style w:type="character" w:styleId="a8">
    <w:name w:val="FollowedHyperlink"/>
    <w:basedOn w:val="a0"/>
    <w:uiPriority w:val="99"/>
    <w:semiHidden/>
    <w:unhideWhenUsed/>
    <w:rsid w:val="00847A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heading 2"/>
    <w:basedOn w:val="a"/>
    <w:next w:val="a"/>
    <w:link w:val="20"/>
    <w:qFormat/>
    <w:rsid w:val="00FC1B35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/>
      <w:b/>
      <w:i/>
      <w:kern w:val="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6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168F"/>
    <w:pPr>
      <w:ind w:left="720"/>
      <w:contextualSpacing/>
    </w:pPr>
  </w:style>
  <w:style w:type="paragraph" w:customStyle="1" w:styleId="gmail-msonormal">
    <w:name w:val="gmail-msonormal"/>
    <w:basedOn w:val="a"/>
    <w:rsid w:val="007C168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table" w:styleId="a5">
    <w:name w:val="Table Grid"/>
    <w:basedOn w:val="a1"/>
    <w:uiPriority w:val="59"/>
    <w:rsid w:val="007C1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C16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168F"/>
    <w:rPr>
      <w:rFonts w:ascii="Tahoma" w:eastAsia="Lucida Sans Unicode" w:hAnsi="Tahoma" w:cs="Tahoma"/>
      <w:kern w:val="1"/>
      <w:sz w:val="16"/>
      <w:szCs w:val="16"/>
    </w:rPr>
  </w:style>
  <w:style w:type="character" w:customStyle="1" w:styleId="20">
    <w:name w:val="Заголовок 2 Знак"/>
    <w:basedOn w:val="a0"/>
    <w:link w:val="2"/>
    <w:rsid w:val="00FC1B35"/>
    <w:rPr>
      <w:rFonts w:ascii="Arial" w:eastAsia="Times New Roman" w:hAnsi="Arial" w:cs="Times New Roman"/>
      <w:b/>
      <w:i/>
      <w:sz w:val="24"/>
      <w:szCs w:val="20"/>
      <w:lang w:val="en-US" w:eastAsia="ru-RU"/>
    </w:rPr>
  </w:style>
  <w:style w:type="character" w:styleId="a8">
    <w:name w:val="FollowedHyperlink"/>
    <w:basedOn w:val="a0"/>
    <w:uiPriority w:val="99"/>
    <w:semiHidden/>
    <w:unhideWhenUsed/>
    <w:rsid w:val="00847A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_transport@nevarono.spb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tp://ftp.nevarono.spb.ru/AIS/BD_transpor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2018-04-09T19:12:00Z</dcterms:created>
  <dcterms:modified xsi:type="dcterms:W3CDTF">2018-04-09T20:12:00Z</dcterms:modified>
</cp:coreProperties>
</file>