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82" w:rsidRDefault="00332D82" w:rsidP="00332D82">
      <w:pPr>
        <w:spacing w:before="240" w:after="240"/>
        <w:jc w:val="center"/>
        <w:outlineLvl w:val="0"/>
        <w:rPr>
          <w:b/>
        </w:rPr>
      </w:pPr>
      <w:r>
        <w:rPr>
          <w:b/>
        </w:rPr>
        <w:t>Критерии верификации сведений, внесенных в Подсистему «Параграф»</w:t>
      </w:r>
    </w:p>
    <w:p w:rsidR="00332D82" w:rsidRPr="00312CF8" w:rsidRDefault="00332D82" w:rsidP="00332D82">
      <w:pPr>
        <w:numPr>
          <w:ilvl w:val="0"/>
          <w:numId w:val="1"/>
        </w:numPr>
        <w:ind w:left="0" w:firstLine="709"/>
        <w:jc w:val="both"/>
        <w:rPr>
          <w:lang w:val="x-none" w:eastAsia="x-none"/>
        </w:rPr>
      </w:pPr>
      <w:r w:rsidRPr="00312CF8">
        <w:rPr>
          <w:b/>
        </w:rPr>
        <w:t>Проверка основных данных об образовательной организации.</w:t>
      </w:r>
      <w:r>
        <w:t xml:space="preserve"> Проверить </w:t>
      </w:r>
      <w:r w:rsidRPr="00312CF8">
        <w:rPr>
          <w:lang w:val="x-none" w:eastAsia="x-none"/>
        </w:rPr>
        <w:t>достоверность заполнения полей: юридический адрес, сведения о руководителе, количество ученических мест (нормативное), телефон руководителя, телефон приемной, адрес сайта, электронная почта, ОКТМО, ОКАТО, ОГРН, ИНН, основные документы ОО.</w:t>
      </w:r>
    </w:p>
    <w:p w:rsidR="00332D82" w:rsidRDefault="00332D82" w:rsidP="00332D82">
      <w:pPr>
        <w:numPr>
          <w:ilvl w:val="0"/>
          <w:numId w:val="1"/>
        </w:numPr>
        <w:ind w:left="0" w:firstLine="709"/>
        <w:jc w:val="both"/>
      </w:pPr>
      <w:r w:rsidRPr="00DD71BF">
        <w:rPr>
          <w:b/>
        </w:rPr>
        <w:t xml:space="preserve">Проверка данных о контингенте классов для обучающихся </w:t>
      </w:r>
      <w:r>
        <w:rPr>
          <w:b/>
        </w:rPr>
        <w:br/>
      </w:r>
      <w:r w:rsidRPr="00DD71BF">
        <w:rPr>
          <w:b/>
        </w:rPr>
        <w:t>с ограниченными возможностями здоровья.</w:t>
      </w:r>
      <w:r>
        <w:t xml:space="preserve"> Проверить достоверность заполнения полей: Тип класса по ОВЗ, Год обучения, Состав учебного коллектива; поля на вкладке «Здоровье» для обучающегося.</w:t>
      </w:r>
    </w:p>
    <w:p w:rsidR="00332D82" w:rsidRDefault="00332D82" w:rsidP="00332D82">
      <w:pPr>
        <w:numPr>
          <w:ilvl w:val="0"/>
          <w:numId w:val="1"/>
        </w:numPr>
        <w:ind w:left="0" w:firstLine="709"/>
        <w:jc w:val="both"/>
      </w:pPr>
      <w:r w:rsidRPr="00DD71BF">
        <w:rPr>
          <w:b/>
        </w:rPr>
        <w:t>Проверка штатного расписания.</w:t>
      </w:r>
      <w:r>
        <w:t xml:space="preserve"> Проверить достоверность заполнения полей: «Должность (как трудовая функция)», «Название должности внутри ОООД», «Ставок», «Количество занятых ставок», «Количество временно-свободных ставок».</w:t>
      </w:r>
    </w:p>
    <w:p w:rsidR="00332D82" w:rsidRDefault="00332D82" w:rsidP="00332D82">
      <w:pPr>
        <w:numPr>
          <w:ilvl w:val="0"/>
          <w:numId w:val="1"/>
        </w:numPr>
        <w:ind w:left="0" w:firstLine="709"/>
        <w:jc w:val="both"/>
      </w:pPr>
      <w:r w:rsidRPr="00DD71BF">
        <w:rPr>
          <w:b/>
        </w:rPr>
        <w:t>Проверка основных данных по сотрудникам</w:t>
      </w:r>
      <w:r>
        <w:t>. Проверить достоверность заполнения полей: «Образование», «Квалификационная категория», «Общий стаж», «Педагогический стаж» (при наличии), «Основная должность».</w:t>
      </w:r>
    </w:p>
    <w:p w:rsidR="00332D82" w:rsidRDefault="00332D82" w:rsidP="00332D82">
      <w:pPr>
        <w:numPr>
          <w:ilvl w:val="0"/>
          <w:numId w:val="1"/>
        </w:numPr>
        <w:ind w:left="0" w:firstLine="709"/>
        <w:jc w:val="both"/>
      </w:pPr>
      <w:r w:rsidRPr="00DD71BF">
        <w:rPr>
          <w:b/>
        </w:rPr>
        <w:t xml:space="preserve">Проверка корректности оформления сотрудников, находящихся </w:t>
      </w:r>
      <w:r>
        <w:rPr>
          <w:b/>
        </w:rPr>
        <w:br/>
      </w:r>
      <w:r w:rsidRPr="00DD71BF">
        <w:rPr>
          <w:b/>
        </w:rPr>
        <w:t>в длительных отпусках</w:t>
      </w:r>
      <w:r>
        <w:t>. Проверить достоверность заполнения полей: «Статус», «Дата ухода в отпуск», «Дата выхода из отпуска».</w:t>
      </w:r>
    </w:p>
    <w:p w:rsidR="00332D82" w:rsidRDefault="00332D82" w:rsidP="00332D82">
      <w:pPr>
        <w:numPr>
          <w:ilvl w:val="0"/>
          <w:numId w:val="1"/>
        </w:numPr>
        <w:ind w:left="0" w:firstLine="709"/>
        <w:jc w:val="both"/>
      </w:pPr>
      <w:r w:rsidRPr="00DD71BF">
        <w:rPr>
          <w:b/>
        </w:rPr>
        <w:t xml:space="preserve">Проверка данных о курсах повышения квалификации педагогических сотрудников. </w:t>
      </w:r>
      <w:r w:rsidRPr="00777430">
        <w:t>Проверить достоверность заполнения полей: «ОООД повышения квалификации (сокращенное наименование)», «ОООД повышения квалификации (полное наименование)», «Название курса», «Тип курса», «Объем курса (часы)», «Вид документа, «Серия документа», «Номер документа» (при наличии), «Дата выдачи».</w:t>
      </w:r>
      <w:r>
        <w:t xml:space="preserve"> </w:t>
      </w:r>
    </w:p>
    <w:p w:rsidR="00332D82" w:rsidRDefault="00332D82" w:rsidP="00332D82">
      <w:pPr>
        <w:numPr>
          <w:ilvl w:val="0"/>
          <w:numId w:val="1"/>
        </w:numPr>
        <w:ind w:left="0" w:firstLine="709"/>
        <w:jc w:val="both"/>
      </w:pPr>
      <w:r w:rsidRPr="00DD71BF">
        <w:rPr>
          <w:b/>
        </w:rPr>
        <w:t>Проверка данных об образовании педагогических сотрудников</w:t>
      </w:r>
      <w:r>
        <w:t>. Проверить достоверность заполнения полей: «Вид образования», «Образовательное учреждение», «Вид документа», «Серия документа», «Номер документа», «Дата окончания», «Специальность», «Квалификация», «Профиль образования».</w:t>
      </w:r>
    </w:p>
    <w:p w:rsidR="00332D82" w:rsidRDefault="00332D82" w:rsidP="00332D82">
      <w:pPr>
        <w:pStyle w:val="a3"/>
        <w:spacing w:after="120"/>
        <w:contextualSpacing w:val="0"/>
        <w:jc w:val="both"/>
      </w:pPr>
    </w:p>
    <w:p w:rsidR="00332D82" w:rsidRDefault="00332D82" w:rsidP="00332D82">
      <w:pPr>
        <w:spacing w:after="120"/>
        <w:jc w:val="both"/>
      </w:pPr>
      <w:r w:rsidRPr="00332D82">
        <w:rPr>
          <w:b/>
          <w:bCs/>
        </w:rPr>
        <w:t>Обращаем внимание</w:t>
      </w:r>
      <w:r w:rsidRPr="00332D82">
        <w:rPr>
          <w:bCs/>
        </w:rPr>
        <w:t xml:space="preserve"> на необходимость актуализац</w:t>
      </w:r>
      <w:r>
        <w:rPr>
          <w:bCs/>
        </w:rPr>
        <w:t xml:space="preserve">ии данных Подсистемы «Параграф» </w:t>
      </w:r>
      <w:r w:rsidRPr="00332D82">
        <w:rPr>
          <w:bCs/>
        </w:rPr>
        <w:t xml:space="preserve">о дополнительном образовании. Приложение «Дополнительное образование и ГПД» </w:t>
      </w:r>
      <w:r>
        <w:rPr>
          <w:bCs/>
        </w:rPr>
        <w:t>(</w:t>
      </w:r>
      <w:r w:rsidRPr="00332D82">
        <w:rPr>
          <w:bCs/>
        </w:rPr>
        <w:t>Переч</w:t>
      </w:r>
      <w:r>
        <w:rPr>
          <w:bCs/>
        </w:rPr>
        <w:t>е</w:t>
      </w:r>
      <w:r w:rsidRPr="00332D82">
        <w:rPr>
          <w:bCs/>
        </w:rPr>
        <w:t>н</w:t>
      </w:r>
      <w:r>
        <w:rPr>
          <w:bCs/>
        </w:rPr>
        <w:t>ь</w:t>
      </w:r>
      <w:r w:rsidRPr="00332D82">
        <w:rPr>
          <w:bCs/>
        </w:rPr>
        <w:t xml:space="preserve"> полей базы данных информационной системы «Параграф» для общеобразовательных организаций, утвержденных распоряжением Комитета по образованию</w:t>
      </w:r>
      <w:r>
        <w:rPr>
          <w:bCs/>
        </w:rPr>
        <w:t>).</w:t>
      </w:r>
      <w:bookmarkStart w:id="0" w:name="_GoBack"/>
      <w:bookmarkEnd w:id="0"/>
    </w:p>
    <w:p w:rsidR="007A6260" w:rsidRPr="00332D82" w:rsidRDefault="007A6260">
      <w:pPr>
        <w:rPr>
          <w:lang w:val="x-none"/>
        </w:rPr>
      </w:pPr>
    </w:p>
    <w:sectPr w:rsidR="007A6260" w:rsidRPr="0033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A6B3E"/>
    <w:multiLevelType w:val="hybridMultilevel"/>
    <w:tmpl w:val="3AC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2"/>
    <w:rsid w:val="00332D82"/>
    <w:rsid w:val="007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95D3"/>
  <w15:chartTrackingRefBased/>
  <w15:docId w15:val="{CB3AB8DF-7F4C-4D43-AE9D-524DADC6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2D82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332D8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1</cp:revision>
  <dcterms:created xsi:type="dcterms:W3CDTF">2022-10-14T12:47:00Z</dcterms:created>
  <dcterms:modified xsi:type="dcterms:W3CDTF">2022-10-14T12:57:00Z</dcterms:modified>
</cp:coreProperties>
</file>